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E5" w:rsidRDefault="00CC1FE5" w:rsidP="005E130E">
      <w:pPr>
        <w:spacing w:after="0" w:line="300" w:lineRule="atLeast"/>
        <w:jc w:val="center"/>
        <w:outlineLvl w:val="0"/>
        <w:rPr>
          <w:rFonts w:ascii="Times New Roman" w:eastAsia="Times New Roman" w:hAnsi="Times New Roman" w:cs="Times New Roman"/>
          <w:b/>
          <w:bCs/>
          <w:spacing w:val="15"/>
          <w:kern w:val="36"/>
          <w:sz w:val="24"/>
          <w:szCs w:val="24"/>
          <w:lang w:eastAsia="tr-TR"/>
        </w:rPr>
      </w:pPr>
    </w:p>
    <w:p w:rsidR="00033A86" w:rsidRPr="00CC1FE5" w:rsidRDefault="00FA7F94" w:rsidP="00045ED5">
      <w:pPr>
        <w:spacing w:after="0" w:line="300" w:lineRule="atLeast"/>
        <w:jc w:val="center"/>
        <w:outlineLvl w:val="0"/>
        <w:rPr>
          <w:rFonts w:ascii="Times New Roman" w:hAnsi="Times New Roman" w:cs="Times New Roman"/>
          <w:sz w:val="24"/>
          <w:szCs w:val="24"/>
        </w:rPr>
      </w:pPr>
      <w:r>
        <w:rPr>
          <w:rFonts w:ascii="Times New Roman" w:eastAsia="Times New Roman" w:hAnsi="Times New Roman" w:cs="Times New Roman"/>
          <w:b/>
          <w:bCs/>
          <w:spacing w:val="15"/>
          <w:kern w:val="36"/>
          <w:sz w:val="24"/>
          <w:szCs w:val="24"/>
          <w:lang w:eastAsia="tr-TR"/>
        </w:rPr>
        <w:t>2020</w:t>
      </w:r>
      <w:r w:rsidR="005E130E">
        <w:rPr>
          <w:rFonts w:ascii="Times New Roman" w:eastAsia="Times New Roman" w:hAnsi="Times New Roman" w:cs="Times New Roman"/>
          <w:b/>
          <w:bCs/>
          <w:spacing w:val="15"/>
          <w:kern w:val="36"/>
          <w:sz w:val="24"/>
          <w:szCs w:val="24"/>
          <w:lang w:eastAsia="tr-TR"/>
        </w:rPr>
        <w:t xml:space="preserve">- </w:t>
      </w:r>
      <w:r w:rsidR="00696A20">
        <w:rPr>
          <w:rFonts w:ascii="Times New Roman" w:eastAsia="Times New Roman" w:hAnsi="Times New Roman" w:cs="Times New Roman"/>
          <w:b/>
          <w:bCs/>
          <w:spacing w:val="15"/>
          <w:kern w:val="36"/>
          <w:sz w:val="24"/>
          <w:szCs w:val="24"/>
          <w:lang w:eastAsia="tr-TR"/>
        </w:rPr>
        <w:t>EK YERLEŞTİRME</w:t>
      </w:r>
      <w:r w:rsidR="005E130E">
        <w:rPr>
          <w:rFonts w:ascii="Times New Roman" w:eastAsia="Times New Roman" w:hAnsi="Times New Roman" w:cs="Times New Roman"/>
          <w:b/>
          <w:bCs/>
          <w:spacing w:val="15"/>
          <w:kern w:val="36"/>
          <w:sz w:val="24"/>
          <w:szCs w:val="24"/>
          <w:lang w:eastAsia="tr-TR"/>
        </w:rPr>
        <w:t xml:space="preserve"> İLE</w:t>
      </w:r>
      <w:r w:rsidR="00C375CA">
        <w:rPr>
          <w:rFonts w:ascii="Times New Roman" w:eastAsia="Times New Roman" w:hAnsi="Times New Roman" w:cs="Times New Roman"/>
          <w:b/>
          <w:bCs/>
          <w:spacing w:val="15"/>
          <w:kern w:val="36"/>
          <w:sz w:val="24"/>
          <w:szCs w:val="24"/>
          <w:lang w:eastAsia="tr-TR"/>
        </w:rPr>
        <w:t xml:space="preserve"> </w:t>
      </w:r>
      <w:r w:rsidR="00D10D74">
        <w:rPr>
          <w:rFonts w:ascii="Times New Roman" w:eastAsia="Times New Roman" w:hAnsi="Times New Roman" w:cs="Times New Roman"/>
          <w:b/>
          <w:bCs/>
          <w:spacing w:val="15"/>
          <w:kern w:val="36"/>
          <w:sz w:val="24"/>
          <w:szCs w:val="24"/>
          <w:lang w:eastAsia="tr-TR"/>
        </w:rPr>
        <w:t>ÜNİVERSİTEMİZE</w:t>
      </w:r>
      <w:r w:rsidR="00B50B9F" w:rsidRPr="00B50B9F">
        <w:rPr>
          <w:rFonts w:ascii="Times New Roman" w:eastAsia="Times New Roman" w:hAnsi="Times New Roman" w:cs="Times New Roman"/>
          <w:b/>
          <w:bCs/>
          <w:spacing w:val="15"/>
          <w:kern w:val="36"/>
          <w:sz w:val="24"/>
          <w:szCs w:val="24"/>
          <w:lang w:eastAsia="tr-TR"/>
        </w:rPr>
        <w:t xml:space="preserve"> YERLEŞEN ADAYLARIN İŞLEMLERİ</w:t>
      </w:r>
      <w:r w:rsidR="00033A86" w:rsidRPr="00033A86">
        <w:br/>
      </w:r>
    </w:p>
    <w:p w:rsidR="00E126E3" w:rsidRDefault="00FA7F94" w:rsidP="005316AD">
      <w:pPr>
        <w:jc w:val="both"/>
        <w:rPr>
          <w:rFonts w:ascii="Times New Roman" w:hAnsi="Times New Roman" w:cs="Times New Roman"/>
          <w:b/>
          <w:sz w:val="24"/>
          <w:szCs w:val="24"/>
          <w:u w:val="single"/>
        </w:rPr>
      </w:pPr>
      <w:proofErr w:type="gramStart"/>
      <w:r>
        <w:rPr>
          <w:rFonts w:ascii="Times New Roman" w:eastAsia="Times New Roman" w:hAnsi="Times New Roman" w:cs="Times New Roman"/>
          <w:sz w:val="24"/>
          <w:lang w:eastAsia="tr-TR"/>
        </w:rPr>
        <w:t>Üniversitemize 2020</w:t>
      </w:r>
      <w:r w:rsidR="00C759FE" w:rsidRPr="00C759FE">
        <w:rPr>
          <w:rFonts w:ascii="Times New Roman" w:eastAsia="Times New Roman" w:hAnsi="Times New Roman" w:cs="Times New Roman"/>
          <w:sz w:val="24"/>
          <w:lang w:eastAsia="tr-TR"/>
        </w:rPr>
        <w:t>-</w:t>
      </w:r>
      <w:r w:rsidR="00C759FE">
        <w:rPr>
          <w:rFonts w:ascii="Times New Roman" w:eastAsia="Times New Roman" w:hAnsi="Times New Roman" w:cs="Times New Roman"/>
          <w:sz w:val="24"/>
          <w:lang w:eastAsia="tr-TR"/>
        </w:rPr>
        <w:t>Ek Yerleştirme</w:t>
      </w:r>
      <w:r w:rsidR="00C759FE" w:rsidRPr="00C759FE">
        <w:rPr>
          <w:rFonts w:ascii="Times New Roman" w:eastAsia="Times New Roman" w:hAnsi="Times New Roman" w:cs="Times New Roman"/>
          <w:sz w:val="24"/>
          <w:lang w:eastAsia="tr-TR"/>
        </w:rPr>
        <w:t xml:space="preserve"> ile yerleşen adaylar </w:t>
      </w:r>
      <w:r>
        <w:rPr>
          <w:rFonts w:ascii="Times New Roman" w:eastAsia="Times New Roman" w:hAnsi="Times New Roman" w:cs="Times New Roman"/>
          <w:b/>
          <w:sz w:val="24"/>
          <w:lang w:eastAsia="tr-TR"/>
        </w:rPr>
        <w:t>05-07 Ekim 2020</w:t>
      </w:r>
      <w:r w:rsidR="00C759FE" w:rsidRPr="00C759FE">
        <w:rPr>
          <w:rFonts w:ascii="Times New Roman" w:eastAsia="Times New Roman" w:hAnsi="Times New Roman" w:cs="Times New Roman"/>
          <w:sz w:val="24"/>
          <w:lang w:eastAsia="tr-TR"/>
        </w:rPr>
        <w:t xml:space="preserve"> tarihleri arasında </w:t>
      </w:r>
      <w:hyperlink r:id="rId8">
        <w:r w:rsidR="00C759FE" w:rsidRPr="00C759FE">
          <w:rPr>
            <w:rFonts w:ascii="Times New Roman" w:eastAsia="Times New Roman" w:hAnsi="Times New Roman" w:cs="Times New Roman"/>
            <w:color w:val="0000FF"/>
            <w:sz w:val="24"/>
            <w:u w:val="single"/>
            <w:lang w:eastAsia="tr-TR"/>
          </w:rPr>
          <w:t>https://www.turkiye.gov.tr/</w:t>
        </w:r>
      </w:hyperlink>
      <w:r w:rsidR="00C759FE" w:rsidRPr="00C759FE">
        <w:rPr>
          <w:rFonts w:ascii="Times New Roman" w:eastAsia="Times New Roman" w:hAnsi="Times New Roman" w:cs="Times New Roman"/>
          <w:sz w:val="24"/>
          <w:lang w:eastAsia="tr-TR"/>
        </w:rPr>
        <w:t xml:space="preserve"> adresine E-Devlet şifresiyle girerek </w:t>
      </w:r>
      <w:r w:rsidR="00C759FE" w:rsidRPr="00C759FE">
        <w:rPr>
          <w:rFonts w:ascii="Times New Roman" w:eastAsia="Times New Roman" w:hAnsi="Times New Roman" w:cs="Times New Roman"/>
          <w:b/>
          <w:sz w:val="24"/>
          <w:lang w:eastAsia="tr-TR"/>
        </w:rPr>
        <w:t>‘e-Hizmetler’</w:t>
      </w:r>
      <w:r w:rsidR="00C759FE" w:rsidRPr="00C759FE">
        <w:rPr>
          <w:rFonts w:ascii="Times New Roman" w:eastAsia="Times New Roman" w:hAnsi="Times New Roman" w:cs="Times New Roman"/>
          <w:sz w:val="24"/>
          <w:lang w:eastAsia="tr-TR"/>
        </w:rPr>
        <w:t xml:space="preserve"> sekmesinden açacağı sayfanın sonunda yer alan </w:t>
      </w:r>
      <w:r w:rsidR="00C759FE" w:rsidRPr="00C759FE">
        <w:rPr>
          <w:rFonts w:ascii="Times New Roman" w:eastAsia="Times New Roman" w:hAnsi="Times New Roman" w:cs="Times New Roman"/>
          <w:b/>
          <w:sz w:val="24"/>
          <w:lang w:eastAsia="tr-TR"/>
        </w:rPr>
        <w:t>‘Yükseköğretim Kurulu Başkanlığı’</w:t>
      </w:r>
      <w:r w:rsidR="00C759FE" w:rsidRPr="00C759FE">
        <w:rPr>
          <w:rFonts w:ascii="Times New Roman" w:eastAsia="Times New Roman" w:hAnsi="Times New Roman" w:cs="Times New Roman"/>
          <w:sz w:val="24"/>
          <w:lang w:eastAsia="tr-TR"/>
        </w:rPr>
        <w:t xml:space="preserve"> başlığı altındaki </w:t>
      </w:r>
      <w:r w:rsidR="00C759FE" w:rsidRPr="00C759FE">
        <w:rPr>
          <w:rFonts w:ascii="Times New Roman" w:eastAsia="Times New Roman" w:hAnsi="Times New Roman" w:cs="Times New Roman"/>
          <w:b/>
          <w:sz w:val="24"/>
          <w:lang w:eastAsia="tr-TR"/>
        </w:rPr>
        <w:t>‘Üniversite E-Kayıt’</w:t>
      </w:r>
      <w:r w:rsidR="00C759FE" w:rsidRPr="00C759FE">
        <w:rPr>
          <w:rFonts w:ascii="Times New Roman" w:eastAsia="Times New Roman" w:hAnsi="Times New Roman" w:cs="Times New Roman"/>
          <w:sz w:val="24"/>
          <w:lang w:eastAsia="tr-TR"/>
        </w:rPr>
        <w:t xml:space="preserve"> sekmesinden </w:t>
      </w:r>
      <w:r w:rsidR="00C759FE" w:rsidRPr="00C759FE">
        <w:rPr>
          <w:rFonts w:ascii="Times New Roman" w:eastAsia="Times New Roman" w:hAnsi="Times New Roman" w:cs="Times New Roman"/>
          <w:b/>
          <w:sz w:val="24"/>
          <w:lang w:eastAsia="tr-TR"/>
        </w:rPr>
        <w:t xml:space="preserve">kayıt işlemlerini yaparak, kayıt olduklarını gösterir barkotlu çıktıyı alan öğrencilerin, </w:t>
      </w:r>
      <w:r w:rsidR="00C759FE" w:rsidRPr="00C759FE">
        <w:rPr>
          <w:rFonts w:ascii="Times New Roman" w:eastAsia="Times New Roman" w:hAnsi="Times New Roman" w:cs="Times New Roman"/>
          <w:b/>
          <w:color w:val="000000"/>
          <w:sz w:val="24"/>
          <w:lang w:eastAsia="tr-TR"/>
        </w:rPr>
        <w:t>Üniversitemize kayıtlarla ilgili olarak gelmelerine veya herhangi bir belge getirmelerine gerek yoktur.</w:t>
      </w:r>
      <w:proofErr w:type="gramEnd"/>
    </w:p>
    <w:p w:rsidR="00E040C4" w:rsidRDefault="00C759FE" w:rsidP="00E040C4">
      <w:pPr>
        <w:jc w:val="both"/>
        <w:rPr>
          <w:rFonts w:ascii="Times New Roman" w:eastAsia="Times New Roman" w:hAnsi="Times New Roman" w:cs="Times New Roman"/>
          <w:b/>
          <w:sz w:val="24"/>
          <w:u w:val="single"/>
        </w:rPr>
      </w:pPr>
      <w:r w:rsidRPr="00C759FE">
        <w:rPr>
          <w:rFonts w:ascii="Calibri" w:eastAsia="Times New Roman" w:hAnsi="Calibri" w:cs="Times New Roman"/>
          <w:lang w:eastAsia="tr-TR"/>
        </w:rPr>
        <w:br/>
      </w:r>
      <w:r w:rsidRPr="00C759FE">
        <w:rPr>
          <w:rFonts w:ascii="Times New Roman" w:eastAsia="Times New Roman" w:hAnsi="Times New Roman" w:cs="Times New Roman"/>
          <w:sz w:val="24"/>
          <w:lang w:eastAsia="tr-TR"/>
        </w:rPr>
        <w:t>Sağlık Bilimleri Fakültesi “Hemşirelik” ve “Ebelik” Bölümleri, Sorgun Meslek Yüksekokulu</w:t>
      </w:r>
      <w:r w:rsidR="00FA7F94">
        <w:rPr>
          <w:rFonts w:ascii="Times New Roman" w:eastAsia="Times New Roman" w:hAnsi="Times New Roman" w:cs="Times New Roman"/>
          <w:sz w:val="24"/>
          <w:lang w:eastAsia="tr-TR"/>
        </w:rPr>
        <w:t xml:space="preserve"> ile Şefaatli Meslek Yüksekokulu Özel Güvenlik ve Koruma </w:t>
      </w:r>
      <w:r w:rsidRPr="00C759FE">
        <w:rPr>
          <w:rFonts w:ascii="Times New Roman" w:eastAsia="Times New Roman" w:hAnsi="Times New Roman" w:cs="Times New Roman"/>
          <w:sz w:val="24"/>
          <w:lang w:eastAsia="tr-TR"/>
        </w:rPr>
        <w:t xml:space="preserve">” bölümlerine yerleşen adaylar ile </w:t>
      </w:r>
      <w:r w:rsidRPr="00C759FE">
        <w:rPr>
          <w:rFonts w:ascii="Times New Roman" w:eastAsia="Times New Roman" w:hAnsi="Times New Roman" w:cs="Times New Roman"/>
          <w:b/>
          <w:sz w:val="24"/>
          <w:lang w:eastAsia="tr-TR"/>
        </w:rPr>
        <w:t xml:space="preserve">“Üniversite E-Kayıt” yöntemiyle kayıt yapamayan adayların kayıtları, </w:t>
      </w:r>
      <w:r w:rsidR="00FA7F94">
        <w:rPr>
          <w:rFonts w:ascii="Times New Roman" w:eastAsia="Times New Roman" w:hAnsi="Times New Roman" w:cs="Times New Roman"/>
          <w:b/>
          <w:sz w:val="24"/>
          <w:lang w:eastAsia="tr-TR"/>
        </w:rPr>
        <w:t>05-09 Ekim 2020</w:t>
      </w:r>
      <w:r w:rsidRPr="00C759FE">
        <w:rPr>
          <w:rFonts w:ascii="Times New Roman" w:eastAsia="Times New Roman" w:hAnsi="Times New Roman" w:cs="Times New Roman"/>
          <w:b/>
          <w:sz w:val="24"/>
          <w:lang w:eastAsia="tr-TR"/>
        </w:rPr>
        <w:t xml:space="preserve"> tarihleri arasında kayıt hakkı kazandıkları birimlerce yapılacak olup, aşağıda yazılı birimlere şahsen başvurarak kayıt yaptırabilir.</w:t>
      </w:r>
      <w:r w:rsidR="00E040C4" w:rsidRPr="00E040C4">
        <w:rPr>
          <w:rFonts w:ascii="Times New Roman" w:eastAsia="Times New Roman" w:hAnsi="Times New Roman" w:cs="Times New Roman"/>
          <w:b/>
          <w:sz w:val="24"/>
          <w:u w:val="single"/>
        </w:rPr>
        <w:t xml:space="preserve"> </w:t>
      </w:r>
    </w:p>
    <w:p w:rsidR="00E040C4" w:rsidRDefault="00E040C4" w:rsidP="00E040C4">
      <w:pPr>
        <w:jc w:val="both"/>
        <w:rPr>
          <w:rFonts w:ascii="Times New Roman" w:eastAsia="Times New Roman" w:hAnsi="Times New Roman" w:cs="Times New Roman"/>
          <w:b/>
          <w:sz w:val="24"/>
        </w:rPr>
      </w:pPr>
      <w:r w:rsidRPr="002702BE">
        <w:rPr>
          <w:rFonts w:ascii="Times New Roman" w:eastAsia="Times New Roman" w:hAnsi="Times New Roman" w:cs="Times New Roman"/>
          <w:b/>
          <w:sz w:val="24"/>
          <w:u w:val="single"/>
        </w:rPr>
        <w:t>E-Kayıt sisteminde durumları sorunlu olan adaylar;</w:t>
      </w:r>
    </w:p>
    <w:p w:rsidR="00E040C4" w:rsidRDefault="00E040C4" w:rsidP="00E040C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a)Mezuniyeti ile ilgili sorunu olan adaylar, ortaöğretim diplomanın aslı veya yeni tarihli geçici mezuniyet belgesinin aslını getireceklerdir. </w:t>
      </w:r>
    </w:p>
    <w:p w:rsidR="00E040C4" w:rsidRDefault="00E040C4" w:rsidP="00E040C4">
      <w:pPr>
        <w:jc w:val="both"/>
        <w:rPr>
          <w:rFonts w:ascii="Times New Roman" w:eastAsia="Times New Roman" w:hAnsi="Times New Roman" w:cs="Times New Roman"/>
          <w:b/>
          <w:sz w:val="24"/>
        </w:rPr>
      </w:pPr>
      <w:r>
        <w:rPr>
          <w:rFonts w:ascii="Times New Roman" w:eastAsia="Times New Roman" w:hAnsi="Times New Roman" w:cs="Times New Roman"/>
          <w:b/>
          <w:sz w:val="24"/>
        </w:rPr>
        <w:t>b)Askerlikle ilgili sorunu olan adaylar, askerlik şubelerinden ilişiği olmadığını gösteren belge getirecektir.</w:t>
      </w:r>
    </w:p>
    <w:p w:rsidR="00E040C4" w:rsidRPr="00C759FE" w:rsidRDefault="00E040C4" w:rsidP="00E040C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c)Eş değer bir yükseköğretim kumunda kayıtlı olan öğrenciler, kayıtlı oldukları yükseköğretim kurumundan kayıtlarını sildirmeden kayıt yaptıramayacaklardır. </w:t>
      </w:r>
    </w:p>
    <w:p w:rsidR="00C759FE" w:rsidRDefault="00E040C4" w:rsidP="00E040C4">
      <w:pPr>
        <w:spacing w:before="100" w:after="100" w:line="240" w:lineRule="auto"/>
        <w:jc w:val="both"/>
        <w:rPr>
          <w:rFonts w:ascii="Times New Roman" w:eastAsia="Times New Roman" w:hAnsi="Times New Roman" w:cs="Times New Roman"/>
          <w:b/>
          <w:sz w:val="24"/>
          <w:lang w:eastAsia="tr-TR"/>
        </w:rPr>
      </w:pPr>
      <w:r w:rsidRPr="00E040C4">
        <w:rPr>
          <w:rFonts w:ascii="Times New Roman" w:eastAsia="Times New Roman" w:hAnsi="Times New Roman" w:cs="Times New Roman"/>
          <w:b/>
          <w:sz w:val="24"/>
          <w:lang w:eastAsia="tr-TR"/>
        </w:rPr>
        <w:t xml:space="preserve">Şahsen müracaat ile kayıt yaptıracak adayların öncelikle </w:t>
      </w:r>
      <w:hyperlink r:id="rId9" w:history="1">
        <w:r w:rsidRPr="00E040C4">
          <w:rPr>
            <w:rFonts w:ascii="Times New Roman" w:eastAsia="Times New Roman" w:hAnsi="Times New Roman" w:cs="Times New Roman"/>
            <w:b/>
            <w:color w:val="0563C1"/>
            <w:sz w:val="24"/>
            <w:u w:val="single"/>
            <w:lang w:eastAsia="tr-TR"/>
          </w:rPr>
          <w:t>http://obs.bozok.edu.tr/ogrenci/ogr0216/default.aspx?lang=tr-TR</w:t>
        </w:r>
      </w:hyperlink>
      <w:r w:rsidRPr="00E040C4">
        <w:rPr>
          <w:rFonts w:ascii="Times New Roman" w:eastAsia="Times New Roman" w:hAnsi="Times New Roman" w:cs="Times New Roman"/>
          <w:b/>
          <w:sz w:val="24"/>
          <w:lang w:eastAsia="tr-TR"/>
        </w:rPr>
        <w:t xml:space="preserve"> adresinden TC Kimlik No ile sorgulama yapıp Öğrenci </w:t>
      </w:r>
      <w:proofErr w:type="spellStart"/>
      <w:r w:rsidRPr="00E040C4">
        <w:rPr>
          <w:rFonts w:ascii="Times New Roman" w:eastAsia="Times New Roman" w:hAnsi="Times New Roman" w:cs="Times New Roman"/>
          <w:b/>
          <w:sz w:val="24"/>
          <w:lang w:eastAsia="tr-TR"/>
        </w:rPr>
        <w:t>Nolarını</w:t>
      </w:r>
      <w:proofErr w:type="spellEnd"/>
      <w:r w:rsidRPr="00E040C4">
        <w:rPr>
          <w:rFonts w:ascii="Times New Roman" w:eastAsia="Times New Roman" w:hAnsi="Times New Roman" w:cs="Times New Roman"/>
          <w:b/>
          <w:sz w:val="24"/>
          <w:lang w:eastAsia="tr-TR"/>
        </w:rPr>
        <w:t xml:space="preserve"> ve şahsen veya e-devlet üzerinden kayıtlanmalarına engel teşkil eden bir durum var mı öğrenebilirler.</w:t>
      </w:r>
    </w:p>
    <w:p w:rsidR="00E040C4" w:rsidRDefault="00E040C4" w:rsidP="00E040C4">
      <w:pPr>
        <w:spacing w:before="100" w:after="100" w:line="240" w:lineRule="auto"/>
        <w:jc w:val="both"/>
        <w:rPr>
          <w:rFonts w:ascii="Times New Roman" w:eastAsia="Times New Roman" w:hAnsi="Times New Roman" w:cs="Times New Roman"/>
          <w:b/>
          <w:sz w:val="24"/>
          <w:u w:val="single"/>
          <w:lang w:eastAsia="tr-TR"/>
        </w:rPr>
      </w:pPr>
    </w:p>
    <w:p w:rsidR="00E040C4" w:rsidRDefault="00E040C4" w:rsidP="00E040C4">
      <w:pPr>
        <w:spacing w:before="100" w:after="100" w:line="240" w:lineRule="auto"/>
        <w:jc w:val="center"/>
        <w:rPr>
          <w:rFonts w:ascii="Times New Roman" w:eastAsia="Times New Roman" w:hAnsi="Times New Roman" w:cs="Times New Roman"/>
          <w:b/>
          <w:sz w:val="24"/>
          <w:u w:val="single"/>
          <w:lang w:eastAsia="tr-TR"/>
        </w:rPr>
      </w:pPr>
      <w:r w:rsidRPr="00E040C4">
        <w:rPr>
          <w:rFonts w:ascii="Times New Roman" w:eastAsia="Times New Roman" w:hAnsi="Times New Roman" w:cs="Times New Roman"/>
          <w:b/>
          <w:sz w:val="24"/>
          <w:u w:val="single"/>
          <w:lang w:eastAsia="tr-TR"/>
        </w:rPr>
        <w:t>E-DEVLETTEN KAYIT YAPILMAYACAK BÖLÜM/PROGRAMLA</w:t>
      </w:r>
      <w:r>
        <w:rPr>
          <w:rFonts w:ascii="Times New Roman" w:eastAsia="Times New Roman" w:hAnsi="Times New Roman" w:cs="Times New Roman"/>
          <w:b/>
          <w:sz w:val="24"/>
          <w:u w:val="single"/>
          <w:lang w:eastAsia="tr-TR"/>
        </w:rPr>
        <w:t>R</w:t>
      </w:r>
      <w:r w:rsidRPr="00E040C4">
        <w:rPr>
          <w:rFonts w:ascii="Times New Roman" w:eastAsia="Times New Roman" w:hAnsi="Times New Roman" w:cs="Times New Roman"/>
          <w:b/>
          <w:sz w:val="24"/>
          <w:u w:val="single"/>
          <w:lang w:eastAsia="tr-TR"/>
        </w:rPr>
        <w:t>DAN İSTENECEK EVRAKLAR</w:t>
      </w:r>
    </w:p>
    <w:p w:rsidR="00E040C4" w:rsidRPr="00E040C4" w:rsidRDefault="00E040C4" w:rsidP="00E040C4">
      <w:pPr>
        <w:spacing w:before="100" w:after="100" w:line="240" w:lineRule="auto"/>
        <w:jc w:val="both"/>
        <w:rPr>
          <w:rFonts w:ascii="Times New Roman" w:eastAsia="Times New Roman" w:hAnsi="Times New Roman" w:cs="Times New Roman"/>
          <w:b/>
          <w:sz w:val="24"/>
          <w:u w:val="single"/>
          <w:lang w:eastAsia="tr-TR"/>
        </w:rPr>
      </w:pPr>
    </w:p>
    <w:p w:rsidR="00C759FE" w:rsidRPr="00C759FE" w:rsidRDefault="00C759FE" w:rsidP="00C759FE">
      <w:pPr>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t xml:space="preserve">1-Sağlık Bilimleri Fakültesi </w:t>
      </w:r>
      <w:r w:rsidRPr="00C759FE">
        <w:rPr>
          <w:rFonts w:ascii="Times New Roman" w:eastAsia="Times New Roman" w:hAnsi="Times New Roman" w:cs="Times New Roman"/>
          <w:b/>
          <w:sz w:val="24"/>
          <w:lang w:eastAsia="tr-TR"/>
        </w:rPr>
        <w:t>Hemşirelik ve Ebelik</w:t>
      </w:r>
      <w:r w:rsidRPr="00C759FE">
        <w:rPr>
          <w:rFonts w:ascii="Times New Roman" w:eastAsia="Times New Roman" w:hAnsi="Times New Roman" w:cs="Times New Roman"/>
          <w:sz w:val="24"/>
          <w:lang w:eastAsia="tr-TR"/>
        </w:rPr>
        <w:t xml:space="preserve"> Bölümlerine yerleşen adaylar; tam teşekküllü hastaneden “Bu programa kayıt için üniversitenin önereceği ve/veya tam teşekküllü resmi bir hastaneden, eğitim süresince ve daha sonrasında bu mesleği yürütmeyi engelleyecek fiziki ve ruhsal engeli olmadığını belgeleyen heyet raporu alınması gerekir.”  (rapor yeni tarihli olacaktır)</w:t>
      </w:r>
    </w:p>
    <w:p w:rsidR="00C759FE" w:rsidRPr="00C759FE" w:rsidRDefault="00C759FE" w:rsidP="00C759FE">
      <w:pPr>
        <w:spacing w:after="0" w:line="240" w:lineRule="auto"/>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2</w:t>
      </w:r>
      <w:r w:rsidRPr="00C759FE">
        <w:rPr>
          <w:rFonts w:ascii="Times New Roman" w:eastAsia="Times New Roman" w:hAnsi="Times New Roman" w:cs="Times New Roman"/>
          <w:sz w:val="24"/>
          <w:lang w:eastAsia="tr-TR"/>
        </w:rPr>
        <w:t>-</w:t>
      </w:r>
      <w:r w:rsidRPr="00C759FE">
        <w:rPr>
          <w:rFonts w:ascii="Times New Roman" w:eastAsia="Times New Roman" w:hAnsi="Times New Roman" w:cs="Times New Roman"/>
          <w:b/>
          <w:sz w:val="24"/>
          <w:lang w:eastAsia="tr-TR"/>
        </w:rPr>
        <w:t>Özel Güvenlik ve Koruma</w:t>
      </w:r>
      <w:r w:rsidRPr="00C759FE">
        <w:rPr>
          <w:rFonts w:ascii="Times New Roman" w:eastAsia="Times New Roman" w:hAnsi="Times New Roman" w:cs="Times New Roman"/>
          <w:sz w:val="24"/>
          <w:lang w:eastAsia="tr-TR"/>
        </w:rPr>
        <w:t xml:space="preserve"> Programına yerleşen adaylar </w:t>
      </w:r>
      <w:r w:rsidRPr="00C759FE">
        <w:rPr>
          <w:rFonts w:ascii="Times New Roman" w:eastAsia="Times New Roman" w:hAnsi="Times New Roman" w:cs="Times New Roman"/>
          <w:sz w:val="16"/>
          <w:lang w:eastAsia="tr-TR"/>
        </w:rPr>
        <w:t>"</w:t>
      </w:r>
      <w:r w:rsidRPr="00C759FE">
        <w:rPr>
          <w:rFonts w:ascii="Times New Roman" w:eastAsia="Times New Roman" w:hAnsi="Times New Roman" w:cs="Times New Roman"/>
          <w:sz w:val="24"/>
          <w:lang w:eastAsia="tr-TR"/>
        </w:rPr>
        <w:t xml:space="preserve">5188 Sayılı Özel Güvenlik Hizmetlerine Dair </w:t>
      </w:r>
      <w:proofErr w:type="spellStart"/>
      <w:r w:rsidRPr="00C759FE">
        <w:rPr>
          <w:rFonts w:ascii="Times New Roman" w:eastAsia="Times New Roman" w:hAnsi="Times New Roman" w:cs="Times New Roman"/>
          <w:sz w:val="24"/>
          <w:lang w:eastAsia="tr-TR"/>
        </w:rPr>
        <w:t>Kanun"un</w:t>
      </w:r>
      <w:proofErr w:type="spellEnd"/>
      <w:r w:rsidRPr="00C759FE">
        <w:rPr>
          <w:rFonts w:ascii="Times New Roman" w:eastAsia="Times New Roman" w:hAnsi="Times New Roman" w:cs="Times New Roman"/>
          <w:sz w:val="24"/>
          <w:lang w:eastAsia="tr-TR"/>
        </w:rPr>
        <w:t xml:space="preserve"> 10. maddesi d ve f bentleri ile "5188 Sayılı Özel Güvenlik Hizmetlerine Dair Kanunun Uygulanmasına İlişkin </w:t>
      </w:r>
      <w:proofErr w:type="spellStart"/>
      <w:r w:rsidRPr="00C759FE">
        <w:rPr>
          <w:rFonts w:ascii="Times New Roman" w:eastAsia="Times New Roman" w:hAnsi="Times New Roman" w:cs="Times New Roman"/>
          <w:sz w:val="24"/>
          <w:lang w:eastAsia="tr-TR"/>
        </w:rPr>
        <w:t>Yönetmelik"in</w:t>
      </w:r>
      <w:proofErr w:type="spellEnd"/>
      <w:r w:rsidRPr="00C759FE">
        <w:rPr>
          <w:rFonts w:ascii="Times New Roman" w:eastAsia="Times New Roman" w:hAnsi="Times New Roman" w:cs="Times New Roman"/>
          <w:sz w:val="24"/>
          <w:lang w:eastAsia="tr-TR"/>
        </w:rPr>
        <w:t xml:space="preserve"> 18. maddesinde belirtilen şartlara sahip olmak gerekmektedir.</w:t>
      </w:r>
    </w:p>
    <w:p w:rsidR="00C759FE" w:rsidRPr="00C759FE" w:rsidRDefault="00C759FE" w:rsidP="00C759FE">
      <w:pPr>
        <w:spacing w:after="0" w:line="240" w:lineRule="auto"/>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lastRenderedPageBreak/>
        <w:t xml:space="preserve">d)(Değişik: 2/1/2017 - KHK-680/69 </w:t>
      </w:r>
      <w:proofErr w:type="spellStart"/>
      <w:r w:rsidRPr="00C759FE">
        <w:rPr>
          <w:rFonts w:ascii="Times New Roman" w:eastAsia="Times New Roman" w:hAnsi="Times New Roman" w:cs="Times New Roman"/>
          <w:sz w:val="24"/>
          <w:lang w:eastAsia="tr-TR"/>
        </w:rPr>
        <w:t>md</w:t>
      </w:r>
      <w:proofErr w:type="gramStart"/>
      <w:r w:rsidRPr="00C759FE">
        <w:rPr>
          <w:rFonts w:ascii="Times New Roman" w:eastAsia="Times New Roman" w:hAnsi="Times New Roman" w:cs="Times New Roman"/>
          <w:sz w:val="24"/>
          <w:lang w:eastAsia="tr-TR"/>
        </w:rPr>
        <w:t>.</w:t>
      </w:r>
      <w:proofErr w:type="spellEnd"/>
      <w:r w:rsidRPr="00C759FE">
        <w:rPr>
          <w:rFonts w:ascii="Times New Roman" w:eastAsia="Times New Roman" w:hAnsi="Times New Roman" w:cs="Times New Roman"/>
          <w:sz w:val="24"/>
          <w:lang w:eastAsia="tr-TR"/>
        </w:rPr>
        <w:t>;</w:t>
      </w:r>
      <w:proofErr w:type="gramEnd"/>
      <w:r w:rsidRPr="00C759FE">
        <w:rPr>
          <w:rFonts w:ascii="Times New Roman" w:eastAsia="Times New Roman" w:hAnsi="Times New Roman" w:cs="Times New Roman"/>
          <w:sz w:val="24"/>
          <w:lang w:eastAsia="tr-TR"/>
        </w:rPr>
        <w:t xml:space="preserve"> Aynen kabul: 1/2/2018-7072/67 </w:t>
      </w:r>
      <w:proofErr w:type="spellStart"/>
      <w:r w:rsidRPr="00C759FE">
        <w:rPr>
          <w:rFonts w:ascii="Times New Roman" w:eastAsia="Times New Roman" w:hAnsi="Times New Roman" w:cs="Times New Roman"/>
          <w:sz w:val="24"/>
          <w:lang w:eastAsia="tr-TR"/>
        </w:rPr>
        <w:t>md.</w:t>
      </w:r>
      <w:proofErr w:type="spellEnd"/>
      <w:r w:rsidRPr="00C759FE">
        <w:rPr>
          <w:rFonts w:ascii="Times New Roman" w:eastAsia="Times New Roman" w:hAnsi="Times New Roman" w:cs="Times New Roman"/>
          <w:sz w:val="24"/>
          <w:lang w:eastAsia="tr-TR"/>
        </w:rPr>
        <w:t xml:space="preserve">) 26/9/2004 tarihli ve 5237 sayılı Türk Ceza Kanununun 53 üncü maddesinde belirtilen süreler geçmiş veya hükmün açıklanmasının geri bırakılmasına karar verilmiş olsa bile; </w:t>
      </w:r>
    </w:p>
    <w:p w:rsidR="00C759FE" w:rsidRPr="00C759FE" w:rsidRDefault="00C759FE" w:rsidP="00C759FE">
      <w:pPr>
        <w:spacing w:after="0" w:line="240" w:lineRule="auto"/>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t xml:space="preserve">1)Kasten işlenen bir suçtan dolayı bir yıl veya daha fazla süreyle hapis cezasına mahkûm olmamak. </w:t>
      </w:r>
    </w:p>
    <w:p w:rsidR="00C759FE" w:rsidRPr="00C759FE" w:rsidRDefault="00C759FE" w:rsidP="00C759FE">
      <w:pPr>
        <w:spacing w:after="0" w:line="240" w:lineRule="auto"/>
        <w:jc w:val="both"/>
        <w:rPr>
          <w:rFonts w:ascii="Times New Roman" w:eastAsia="Times New Roman" w:hAnsi="Times New Roman" w:cs="Times New Roman"/>
          <w:sz w:val="24"/>
          <w:lang w:eastAsia="tr-TR"/>
        </w:rPr>
      </w:pPr>
      <w:proofErr w:type="gramStart"/>
      <w:r w:rsidRPr="00C759FE">
        <w:rPr>
          <w:rFonts w:ascii="Times New Roman" w:eastAsia="Times New Roman" w:hAnsi="Times New Roman" w:cs="Times New Roman"/>
          <w:sz w:val="24"/>
          <w:lang w:eastAsia="tr-TR"/>
        </w:rPr>
        <w:t xml:space="preserve">2)Affa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roofErr w:type="gramEnd"/>
    </w:p>
    <w:p w:rsidR="00C759FE" w:rsidRPr="00C759FE" w:rsidRDefault="00C759FE" w:rsidP="00C759FE">
      <w:pPr>
        <w:spacing w:after="0" w:line="240" w:lineRule="auto"/>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t>3)Anayasal düzene ve bu düzenin işleyişine, özel hayata ve hayatın gizli alanına, cinsel dokunulmazlığa karşı suçlar ile uyuşturucu veya uyarıcı madde suçlarından dolayı hakkında devam etmekte olan bir soruşturma veya kovuşturma bulunmamak.</w:t>
      </w:r>
    </w:p>
    <w:p w:rsidR="00C759FE" w:rsidRPr="00C759FE" w:rsidRDefault="00C759FE" w:rsidP="00C759FE">
      <w:pPr>
        <w:spacing w:after="0" w:line="240" w:lineRule="auto"/>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t>f)Görevin yapılmasına engel olabilecek vücut ve akıl hastalığı ile engelli bulunmamak. (1)</w:t>
      </w:r>
    </w:p>
    <w:p w:rsidR="00C759FE" w:rsidRPr="00C759FE" w:rsidRDefault="00C759FE" w:rsidP="00C759FE">
      <w:pPr>
        <w:spacing w:after="0" w:line="240" w:lineRule="auto"/>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t xml:space="preserve">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 a)Psikiyatri: Psikiyatrik bir hastalık veya kişilik bozukluğu (Psikopati); alkol ve uyuşturucu bağımlılığı olmamak. </w:t>
      </w:r>
    </w:p>
    <w:p w:rsidR="00C759FE" w:rsidRPr="00C759FE" w:rsidRDefault="00C759FE" w:rsidP="00C759FE">
      <w:pPr>
        <w:spacing w:after="0" w:line="240" w:lineRule="auto"/>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t xml:space="preserve">b)Nöroloji: Özel güvenlik hizmetini yerine getirmesine engel teşkil edebilecek nörolojik rahatsızlığı olmamak. </w:t>
      </w:r>
    </w:p>
    <w:p w:rsidR="00C759FE" w:rsidRPr="00C759FE" w:rsidRDefault="00C759FE" w:rsidP="00C759FE">
      <w:pPr>
        <w:spacing w:after="0" w:line="240" w:lineRule="auto"/>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t>c)(</w:t>
      </w:r>
      <w:proofErr w:type="gramStart"/>
      <w:r w:rsidRPr="00C759FE">
        <w:rPr>
          <w:rFonts w:ascii="Times New Roman" w:eastAsia="Times New Roman" w:hAnsi="Times New Roman" w:cs="Times New Roman"/>
          <w:sz w:val="24"/>
          <w:lang w:eastAsia="tr-TR"/>
        </w:rPr>
        <w:t>Değişik:RG</w:t>
      </w:r>
      <w:proofErr w:type="gramEnd"/>
      <w:r w:rsidRPr="00C759FE">
        <w:rPr>
          <w:rFonts w:ascii="Times New Roman" w:eastAsia="Times New Roman" w:hAnsi="Times New Roman" w:cs="Times New Roman"/>
          <w:sz w:val="24"/>
          <w:lang w:eastAsia="tr-TR"/>
        </w:rPr>
        <w:t xml:space="preserve">-11/9/2011-28051) Göz: Körlük veya gece körlüğü olmamak. </w:t>
      </w:r>
    </w:p>
    <w:p w:rsidR="00C759FE" w:rsidRDefault="00C759FE" w:rsidP="00FA7F94">
      <w:pPr>
        <w:spacing w:after="0" w:line="240" w:lineRule="auto"/>
        <w:jc w:val="both"/>
        <w:rPr>
          <w:rFonts w:ascii="Times New Roman" w:eastAsia="Times New Roman" w:hAnsi="Times New Roman" w:cs="Times New Roman"/>
          <w:sz w:val="24"/>
          <w:lang w:eastAsia="tr-TR"/>
        </w:rPr>
      </w:pPr>
      <w:r w:rsidRPr="00C759FE">
        <w:rPr>
          <w:rFonts w:ascii="Times New Roman" w:eastAsia="Times New Roman" w:hAnsi="Times New Roman" w:cs="Times New Roman"/>
          <w:sz w:val="24"/>
          <w:lang w:eastAsia="tr-TR"/>
        </w:rPr>
        <w:t>d)Kulak Burun Boğaz (KBB): Özel güvenlik hizmetini yapmasını engel teşkil edebilecek işitme kaybı olmamak.</w:t>
      </w:r>
    </w:p>
    <w:p w:rsidR="00FA7F94" w:rsidRPr="00F06E2E" w:rsidRDefault="00F06E2E" w:rsidP="00AD2B7C">
      <w:pPr>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3-</w:t>
      </w:r>
      <w:r w:rsidRPr="00F06E2E">
        <w:rPr>
          <w:rFonts w:ascii="Times New Roman" w:eastAsia="Times New Roman" w:hAnsi="Times New Roman" w:cs="Times New Roman"/>
          <w:b/>
          <w:sz w:val="24"/>
          <w:lang w:eastAsia="tr-TR"/>
        </w:rPr>
        <w:t>Sarıkaya Fizyoterapi ve Rehabilitasyon Yüksekokulu</w:t>
      </w:r>
      <w:r w:rsidRPr="00F06E2E">
        <w:rPr>
          <w:rFonts w:ascii="Times New Roman" w:eastAsia="Times New Roman" w:hAnsi="Times New Roman" w:cs="Times New Roman"/>
          <w:sz w:val="24"/>
          <w:lang w:eastAsia="tr-TR"/>
        </w:rPr>
        <w:t xml:space="preserve">’na yerleşen adaylar; tam teşekküllü hastaneden </w:t>
      </w:r>
      <w:r w:rsidRPr="00F06E2E">
        <w:rPr>
          <w:rFonts w:ascii="Times New Roman" w:eastAsia="Times New Roman" w:hAnsi="Times New Roman" w:cs="Times New Roman"/>
          <w:b/>
          <w:sz w:val="24"/>
          <w:lang w:eastAsia="tr-TR"/>
        </w:rPr>
        <w:t>“Bu programa kayıt için üniversitenin önereceği ve/veya tam teşekküllü resmi bir hast</w:t>
      </w:r>
      <w:bookmarkStart w:id="0" w:name="_GoBack"/>
      <w:bookmarkEnd w:id="0"/>
      <w:r w:rsidRPr="00F06E2E">
        <w:rPr>
          <w:rFonts w:ascii="Times New Roman" w:eastAsia="Times New Roman" w:hAnsi="Times New Roman" w:cs="Times New Roman"/>
          <w:b/>
          <w:sz w:val="24"/>
          <w:lang w:eastAsia="tr-TR"/>
        </w:rPr>
        <w:t xml:space="preserve">aneden, eğitim süresince ve daha sonrasında bu mesleği yürütmeyi engelleyecek fiziki ve ruhsal engeli olmadığını belgeleyen heyet raporu alınması gerekir. </w:t>
      </w:r>
      <w:r w:rsidRPr="00F06E2E">
        <w:rPr>
          <w:rFonts w:ascii="Times New Roman" w:eastAsia="Times New Roman" w:hAnsi="Times New Roman" w:cs="Times New Roman"/>
          <w:sz w:val="24"/>
          <w:lang w:eastAsia="tr-TR"/>
        </w:rPr>
        <w:t>(rapor yeni tarihli olacaktır)</w:t>
      </w:r>
    </w:p>
    <w:p w:rsidR="00FA7F94" w:rsidRDefault="00F06E2E" w:rsidP="00AD2B7C">
      <w:pPr>
        <w:jc w:val="both"/>
        <w:rPr>
          <w:rFonts w:ascii="Times New Roman" w:hAnsi="Times New Roman" w:cs="Times New Roman"/>
          <w:sz w:val="24"/>
          <w:szCs w:val="24"/>
        </w:rPr>
      </w:pPr>
      <w:r>
        <w:rPr>
          <w:rFonts w:ascii="Times New Roman" w:hAnsi="Times New Roman" w:cs="Times New Roman"/>
          <w:sz w:val="24"/>
          <w:szCs w:val="24"/>
        </w:rPr>
        <w:t>4</w:t>
      </w:r>
      <w:r w:rsidR="00ED3859">
        <w:rPr>
          <w:rFonts w:ascii="Times New Roman" w:hAnsi="Times New Roman" w:cs="Times New Roman"/>
          <w:sz w:val="24"/>
          <w:szCs w:val="24"/>
        </w:rPr>
        <w:t xml:space="preserve">-Raporlar, yukarıda yazılı </w:t>
      </w:r>
      <w:r w:rsidR="00C759FE">
        <w:rPr>
          <w:rFonts w:ascii="Times New Roman" w:hAnsi="Times New Roman" w:cs="Times New Roman"/>
          <w:sz w:val="24"/>
          <w:szCs w:val="24"/>
        </w:rPr>
        <w:t>(1</w:t>
      </w:r>
      <w:r>
        <w:rPr>
          <w:rFonts w:ascii="Times New Roman" w:hAnsi="Times New Roman" w:cs="Times New Roman"/>
          <w:sz w:val="24"/>
          <w:szCs w:val="24"/>
        </w:rPr>
        <w:t xml:space="preserve">. </w:t>
      </w:r>
      <w:r w:rsidR="00C759FE">
        <w:rPr>
          <w:rFonts w:ascii="Times New Roman" w:hAnsi="Times New Roman" w:cs="Times New Roman"/>
          <w:sz w:val="24"/>
          <w:szCs w:val="24"/>
        </w:rPr>
        <w:t>2</w:t>
      </w:r>
      <w:r w:rsidR="00F87AC3">
        <w:rPr>
          <w:rFonts w:ascii="Times New Roman" w:hAnsi="Times New Roman" w:cs="Times New Roman"/>
          <w:sz w:val="24"/>
          <w:szCs w:val="24"/>
        </w:rPr>
        <w:t>.</w:t>
      </w:r>
      <w:r>
        <w:rPr>
          <w:rFonts w:ascii="Times New Roman" w:hAnsi="Times New Roman" w:cs="Times New Roman"/>
          <w:sz w:val="24"/>
          <w:szCs w:val="24"/>
        </w:rPr>
        <w:t xml:space="preserve"> ve 3.</w:t>
      </w:r>
      <w:r w:rsidR="00F87AC3">
        <w:rPr>
          <w:rFonts w:ascii="Times New Roman" w:hAnsi="Times New Roman" w:cs="Times New Roman"/>
          <w:sz w:val="24"/>
          <w:szCs w:val="24"/>
        </w:rPr>
        <w:t>)</w:t>
      </w:r>
      <w:r w:rsidR="001B250D">
        <w:rPr>
          <w:rFonts w:ascii="Times New Roman" w:hAnsi="Times New Roman" w:cs="Times New Roman"/>
          <w:sz w:val="24"/>
          <w:szCs w:val="24"/>
        </w:rPr>
        <w:t xml:space="preserve"> maddelere uygun olarak düzenlenmesi gerekmekte olup, uygun olmayan raporlar birimlerce kabul edilmeyerek adayların kaydı yapılmayacaktır.</w:t>
      </w:r>
    </w:p>
    <w:p w:rsidR="00AD2B7C" w:rsidRPr="00F06E2E" w:rsidRDefault="007D2407" w:rsidP="00AD2B7C">
      <w:pPr>
        <w:jc w:val="both"/>
        <w:rPr>
          <w:rFonts w:ascii="Times New Roman" w:hAnsi="Times New Roman" w:cs="Times New Roman"/>
          <w:sz w:val="24"/>
          <w:szCs w:val="24"/>
        </w:rPr>
      </w:pPr>
      <w:r w:rsidRPr="007D2407">
        <w:rPr>
          <w:rFonts w:ascii="Times New Roman" w:eastAsia="Times New Roman" w:hAnsi="Times New Roman" w:cs="Times New Roman"/>
          <w:sz w:val="24"/>
          <w:lang w:eastAsia="tr-TR"/>
        </w:rPr>
        <w:t>5</w:t>
      </w:r>
      <w:r w:rsidR="00C759FE" w:rsidRPr="00FA7F94">
        <w:rPr>
          <w:rFonts w:ascii="Times New Roman" w:eastAsia="Times New Roman" w:hAnsi="Times New Roman" w:cs="Times New Roman"/>
          <w:b/>
          <w:sz w:val="24"/>
          <w:lang w:eastAsia="tr-TR"/>
        </w:rPr>
        <w:t xml:space="preserve">-E-Kayıt sisteminde sorunu olmayan adaylardan kayıtlarda diploma, </w:t>
      </w:r>
      <w:proofErr w:type="spellStart"/>
      <w:r w:rsidR="00C759FE" w:rsidRPr="00FA7F94">
        <w:rPr>
          <w:rFonts w:ascii="Times New Roman" w:eastAsia="Times New Roman" w:hAnsi="Times New Roman" w:cs="Times New Roman"/>
          <w:b/>
          <w:sz w:val="24"/>
          <w:lang w:eastAsia="tr-TR"/>
        </w:rPr>
        <w:t>yks</w:t>
      </w:r>
      <w:proofErr w:type="spellEnd"/>
      <w:r w:rsidR="00C759FE" w:rsidRPr="00FA7F94">
        <w:rPr>
          <w:rFonts w:ascii="Times New Roman" w:eastAsia="Times New Roman" w:hAnsi="Times New Roman" w:cs="Times New Roman"/>
          <w:b/>
          <w:sz w:val="24"/>
          <w:lang w:eastAsia="tr-TR"/>
        </w:rPr>
        <w:t xml:space="preserve"> sınav sonuç </w:t>
      </w:r>
      <w:r w:rsidR="00C759FE" w:rsidRPr="00F06E2E">
        <w:rPr>
          <w:rFonts w:ascii="Times New Roman" w:hAnsi="Times New Roman" w:cs="Times New Roman"/>
          <w:sz w:val="24"/>
          <w:szCs w:val="24"/>
        </w:rPr>
        <w:t xml:space="preserve">belgesi, fotoğraf gibi kayıt belgeleri istenmemektedir.  </w:t>
      </w:r>
    </w:p>
    <w:p w:rsidR="00F06E2E" w:rsidRPr="00F06E2E" w:rsidRDefault="00F06E2E" w:rsidP="00F06E2E">
      <w:pPr>
        <w:shd w:val="clear" w:color="auto" w:fill="FFFFFF"/>
        <w:spacing w:after="0" w:line="240" w:lineRule="auto"/>
        <w:ind w:right="480"/>
        <w:jc w:val="both"/>
        <w:rPr>
          <w:rFonts w:ascii="Times New Roman" w:hAnsi="Times New Roman" w:cs="Times New Roman"/>
          <w:b/>
          <w:color w:val="FF0000"/>
          <w:sz w:val="24"/>
          <w:szCs w:val="24"/>
        </w:rPr>
      </w:pPr>
      <w:r w:rsidRPr="00F06E2E">
        <w:rPr>
          <w:rFonts w:ascii="Times New Roman" w:hAnsi="Times New Roman" w:cs="Times New Roman"/>
          <w:b/>
          <w:color w:val="FF0000"/>
          <w:sz w:val="24"/>
          <w:szCs w:val="24"/>
        </w:rPr>
        <w:t>Programın özel koşulları arasında programa kayıt olabilmek için sağlık raporu istenen programlara yerleşen adayların, herhangi bir hastalığı olmadığına dair düzenlenmiş </w:t>
      </w:r>
      <w:r w:rsidRPr="00F06E2E">
        <w:rPr>
          <w:rFonts w:ascii="Times New Roman" w:hAnsi="Times New Roman" w:cs="Times New Roman"/>
          <w:b/>
          <w:sz w:val="24"/>
          <w:szCs w:val="24"/>
        </w:rPr>
        <w:t xml:space="preserve">tek hekim raporu </w:t>
      </w:r>
      <w:r w:rsidRPr="00F06E2E">
        <w:rPr>
          <w:rFonts w:ascii="Times New Roman" w:hAnsi="Times New Roman" w:cs="Times New Roman"/>
          <w:b/>
          <w:color w:val="FF0000"/>
          <w:sz w:val="24"/>
          <w:szCs w:val="24"/>
        </w:rPr>
        <w:t xml:space="preserve">ile yerleştiği programa kayıt yaptırarak istenilen şartlara sağlık heyet raporunu </w:t>
      </w:r>
      <w:r w:rsidR="007D2407">
        <w:rPr>
          <w:rFonts w:ascii="Times New Roman" w:hAnsi="Times New Roman" w:cs="Times New Roman"/>
          <w:b/>
          <w:sz w:val="24"/>
          <w:szCs w:val="24"/>
        </w:rPr>
        <w:t>23 Ekim</w:t>
      </w:r>
      <w:r w:rsidRPr="00F06E2E">
        <w:rPr>
          <w:rFonts w:ascii="Times New Roman" w:hAnsi="Times New Roman" w:cs="Times New Roman"/>
          <w:b/>
          <w:sz w:val="24"/>
          <w:szCs w:val="24"/>
        </w:rPr>
        <w:t xml:space="preserve"> 2020 </w:t>
      </w:r>
      <w:r w:rsidRPr="00F06E2E">
        <w:rPr>
          <w:rFonts w:ascii="Times New Roman" w:hAnsi="Times New Roman" w:cs="Times New Roman"/>
          <w:b/>
          <w:color w:val="FF0000"/>
          <w:sz w:val="24"/>
          <w:szCs w:val="24"/>
        </w:rPr>
        <w:t>Cuma günü mesai bitimine kadar ilgili yükseköğretim kurumlarına ibraz etmelerine, </w:t>
      </w:r>
    </w:p>
    <w:p w:rsidR="00F06E2E" w:rsidRPr="00FA7F94" w:rsidRDefault="00F06E2E" w:rsidP="00AD2B7C">
      <w:pPr>
        <w:jc w:val="both"/>
        <w:rPr>
          <w:rFonts w:ascii="Times New Roman" w:hAnsi="Times New Roman" w:cs="Times New Roman"/>
          <w:b/>
          <w:sz w:val="24"/>
          <w:szCs w:val="24"/>
        </w:rPr>
      </w:pPr>
    </w:p>
    <w:p w:rsidR="00AD2B7C" w:rsidRPr="00D029A5" w:rsidRDefault="00AD2B7C" w:rsidP="00AD2B7C">
      <w:pPr>
        <w:jc w:val="both"/>
        <w:rPr>
          <w:rFonts w:ascii="Times New Roman" w:hAnsi="Times New Roman" w:cs="Times New Roman"/>
          <w:b/>
          <w:sz w:val="24"/>
          <w:szCs w:val="24"/>
          <w:u w:val="single"/>
        </w:rPr>
      </w:pPr>
      <w:r w:rsidRPr="00D029A5">
        <w:rPr>
          <w:rFonts w:ascii="Times New Roman" w:hAnsi="Times New Roman" w:cs="Times New Roman"/>
          <w:b/>
          <w:sz w:val="24"/>
          <w:szCs w:val="24"/>
          <w:u w:val="single"/>
        </w:rPr>
        <w:t>ÖĞRENCİ NO VE ÖĞRENCİ BİLGİ SİSTEMİ (</w:t>
      </w:r>
      <w:proofErr w:type="spellStart"/>
      <w:r w:rsidRPr="00D029A5">
        <w:rPr>
          <w:rFonts w:ascii="Times New Roman" w:hAnsi="Times New Roman" w:cs="Times New Roman"/>
          <w:b/>
          <w:sz w:val="24"/>
          <w:szCs w:val="24"/>
          <w:u w:val="single"/>
        </w:rPr>
        <w:t>obs</w:t>
      </w:r>
      <w:proofErr w:type="spellEnd"/>
      <w:r w:rsidRPr="00D029A5">
        <w:rPr>
          <w:rFonts w:ascii="Times New Roman" w:hAnsi="Times New Roman" w:cs="Times New Roman"/>
          <w:b/>
          <w:sz w:val="24"/>
          <w:szCs w:val="24"/>
          <w:u w:val="single"/>
        </w:rPr>
        <w:t>) ŞİFRESİ EDİNME</w:t>
      </w:r>
    </w:p>
    <w:p w:rsidR="00AD2B7C" w:rsidRDefault="00F205B8" w:rsidP="00AC4133">
      <w:pPr>
        <w:jc w:val="both"/>
        <w:rPr>
          <w:rFonts w:ascii="Times New Roman" w:hAnsi="Times New Roman" w:cs="Times New Roman"/>
          <w:sz w:val="24"/>
          <w:szCs w:val="24"/>
        </w:rPr>
      </w:pPr>
      <w:r>
        <w:rPr>
          <w:rFonts w:ascii="Times New Roman" w:hAnsi="Times New Roman" w:cs="Times New Roman"/>
          <w:sz w:val="24"/>
          <w:szCs w:val="24"/>
        </w:rPr>
        <w:t>Kayıt yaptı</w:t>
      </w:r>
      <w:r w:rsidR="00D029A5">
        <w:rPr>
          <w:rFonts w:ascii="Times New Roman" w:hAnsi="Times New Roman" w:cs="Times New Roman"/>
          <w:sz w:val="24"/>
          <w:szCs w:val="24"/>
        </w:rPr>
        <w:t>ran öğrenciler ö</w:t>
      </w:r>
      <w:r w:rsidR="00AD2B7C">
        <w:rPr>
          <w:rFonts w:ascii="Times New Roman" w:hAnsi="Times New Roman" w:cs="Times New Roman"/>
          <w:sz w:val="24"/>
          <w:szCs w:val="24"/>
        </w:rPr>
        <w:t>ğrenci numaralarını ve şifrelerini, öğrenci bilgi sisteminin (</w:t>
      </w:r>
      <w:proofErr w:type="spellStart"/>
      <w:r w:rsidR="00AD2B7C">
        <w:rPr>
          <w:rFonts w:ascii="Times New Roman" w:hAnsi="Times New Roman" w:cs="Times New Roman"/>
          <w:sz w:val="24"/>
          <w:szCs w:val="24"/>
        </w:rPr>
        <w:t>obs</w:t>
      </w:r>
      <w:proofErr w:type="spellEnd"/>
      <w:r w:rsidR="00AD2B7C">
        <w:rPr>
          <w:rFonts w:ascii="Times New Roman" w:hAnsi="Times New Roman" w:cs="Times New Roman"/>
          <w:sz w:val="24"/>
          <w:szCs w:val="24"/>
        </w:rPr>
        <w:t xml:space="preserve">) aktif olduğu </w:t>
      </w:r>
      <w:r w:rsidR="00AD2B7C" w:rsidRPr="00960C6C">
        <w:rPr>
          <w:rFonts w:ascii="Times New Roman" w:hAnsi="Times New Roman" w:cs="Times New Roman"/>
          <w:b/>
          <w:color w:val="000000" w:themeColor="text1"/>
          <w:sz w:val="24"/>
          <w:szCs w:val="24"/>
        </w:rPr>
        <w:t>obs.bozok.edu.tr</w:t>
      </w:r>
      <w:r>
        <w:rPr>
          <w:rFonts w:ascii="Times New Roman" w:hAnsi="Times New Roman" w:cs="Times New Roman"/>
          <w:b/>
          <w:color w:val="000000" w:themeColor="text1"/>
          <w:sz w:val="24"/>
          <w:szCs w:val="24"/>
        </w:rPr>
        <w:t xml:space="preserve"> </w:t>
      </w:r>
      <w:r w:rsidR="00AD2B7C">
        <w:rPr>
          <w:rFonts w:ascii="Times New Roman" w:hAnsi="Times New Roman" w:cs="Times New Roman"/>
          <w:sz w:val="24"/>
          <w:szCs w:val="24"/>
        </w:rPr>
        <w:t xml:space="preserve">adresinden </w:t>
      </w:r>
      <w:r>
        <w:rPr>
          <w:rFonts w:ascii="Times New Roman" w:hAnsi="Times New Roman" w:cs="Times New Roman"/>
          <w:sz w:val="24"/>
          <w:szCs w:val="24"/>
        </w:rPr>
        <w:t>“</w:t>
      </w:r>
      <w:r>
        <w:rPr>
          <w:rFonts w:ascii="Times New Roman" w:hAnsi="Times New Roman" w:cs="Times New Roman"/>
          <w:b/>
          <w:sz w:val="24"/>
          <w:szCs w:val="24"/>
        </w:rPr>
        <w:t>İ</w:t>
      </w:r>
      <w:r w:rsidR="00AD2B7C" w:rsidRPr="00960C6C">
        <w:rPr>
          <w:rFonts w:ascii="Times New Roman" w:hAnsi="Times New Roman" w:cs="Times New Roman"/>
          <w:b/>
          <w:sz w:val="24"/>
          <w:szCs w:val="24"/>
        </w:rPr>
        <w:t>lk şifrenizi oluşturmak için tıklayınız</w:t>
      </w:r>
      <w:r>
        <w:rPr>
          <w:rFonts w:ascii="Times New Roman" w:hAnsi="Times New Roman" w:cs="Times New Roman"/>
          <w:b/>
          <w:sz w:val="24"/>
          <w:szCs w:val="24"/>
        </w:rPr>
        <w:t>”</w:t>
      </w:r>
      <w:r w:rsidR="00AD2B7C">
        <w:rPr>
          <w:rFonts w:ascii="Times New Roman" w:hAnsi="Times New Roman" w:cs="Times New Roman"/>
          <w:sz w:val="24"/>
          <w:szCs w:val="24"/>
        </w:rPr>
        <w:t xml:space="preserve">  linkine tıklayarak gerekli olan bilgileri yazdıklarında, gelen sayfada yazılı olan (</w:t>
      </w:r>
      <w:r w:rsidR="00AD2B7C" w:rsidRPr="004121C4">
        <w:rPr>
          <w:rFonts w:ascii="Times New Roman" w:hAnsi="Times New Roman" w:cs="Times New Roman"/>
          <w:b/>
          <w:sz w:val="24"/>
          <w:szCs w:val="24"/>
        </w:rPr>
        <w:t>Kullanıcı Adı</w:t>
      </w:r>
      <w:r w:rsidR="00AD2B7C">
        <w:rPr>
          <w:rFonts w:ascii="Times New Roman" w:hAnsi="Times New Roman" w:cs="Times New Roman"/>
          <w:b/>
          <w:sz w:val="24"/>
          <w:szCs w:val="24"/>
        </w:rPr>
        <w:t>)</w:t>
      </w:r>
      <w:r w:rsidR="00AD2B7C">
        <w:rPr>
          <w:rFonts w:ascii="Times New Roman" w:hAnsi="Times New Roman" w:cs="Times New Roman"/>
          <w:sz w:val="24"/>
          <w:szCs w:val="24"/>
        </w:rPr>
        <w:t xml:space="preserve"> öğrencinin numarası olup, altında yazılı olan ilk şifresini edinerek sisteme giriş yaptıktan sonra yeni şifreyi ol</w:t>
      </w:r>
      <w:r w:rsidR="00D029A5">
        <w:rPr>
          <w:rFonts w:ascii="Times New Roman" w:hAnsi="Times New Roman" w:cs="Times New Roman"/>
          <w:sz w:val="24"/>
          <w:szCs w:val="24"/>
        </w:rPr>
        <w:t>uşturarak işlemi tamamlayacaklardır</w:t>
      </w:r>
      <w:proofErr w:type="gramStart"/>
      <w:r w:rsidR="00D029A5">
        <w:rPr>
          <w:rFonts w:ascii="Times New Roman" w:hAnsi="Times New Roman" w:cs="Times New Roman"/>
          <w:sz w:val="24"/>
          <w:szCs w:val="24"/>
        </w:rPr>
        <w:t>.</w:t>
      </w:r>
      <w:r w:rsidR="00A21AB4">
        <w:rPr>
          <w:rFonts w:ascii="Times New Roman" w:hAnsi="Times New Roman" w:cs="Times New Roman"/>
          <w:sz w:val="24"/>
          <w:szCs w:val="24"/>
        </w:rPr>
        <w:t>.</w:t>
      </w:r>
      <w:proofErr w:type="gramEnd"/>
    </w:p>
    <w:p w:rsidR="00F06E2E" w:rsidRDefault="00F06E2E" w:rsidP="00A21AB4">
      <w:pPr>
        <w:jc w:val="both"/>
        <w:rPr>
          <w:rFonts w:ascii="Times New Roman" w:hAnsi="Times New Roman" w:cs="Times New Roman"/>
          <w:b/>
          <w:sz w:val="24"/>
          <w:szCs w:val="24"/>
          <w:u w:val="single"/>
        </w:rPr>
      </w:pPr>
    </w:p>
    <w:p w:rsidR="00F06E2E" w:rsidRDefault="00F06E2E" w:rsidP="00A21AB4">
      <w:pPr>
        <w:jc w:val="both"/>
        <w:rPr>
          <w:rFonts w:ascii="Times New Roman" w:hAnsi="Times New Roman" w:cs="Times New Roman"/>
          <w:b/>
          <w:sz w:val="24"/>
          <w:szCs w:val="24"/>
          <w:u w:val="single"/>
        </w:rPr>
      </w:pPr>
    </w:p>
    <w:p w:rsidR="00A21AB4" w:rsidRPr="00D029A5" w:rsidRDefault="00A21AB4" w:rsidP="00A21AB4">
      <w:pPr>
        <w:jc w:val="both"/>
        <w:rPr>
          <w:rFonts w:ascii="Times New Roman" w:hAnsi="Times New Roman" w:cs="Times New Roman"/>
          <w:b/>
          <w:sz w:val="24"/>
          <w:szCs w:val="24"/>
          <w:u w:val="single"/>
        </w:rPr>
      </w:pPr>
      <w:r w:rsidRPr="00D029A5">
        <w:rPr>
          <w:rFonts w:ascii="Times New Roman" w:hAnsi="Times New Roman" w:cs="Times New Roman"/>
          <w:b/>
          <w:sz w:val="24"/>
          <w:szCs w:val="24"/>
          <w:u w:val="single"/>
        </w:rPr>
        <w:t xml:space="preserve">ÖĞRENİM ÜCRETLERİNİN ÖDENMESİ </w:t>
      </w:r>
    </w:p>
    <w:p w:rsidR="001E2D28" w:rsidRDefault="00A21AB4" w:rsidP="001E2D28">
      <w:pPr>
        <w:rPr>
          <w:rFonts w:ascii="Times New Roman" w:hAnsi="Times New Roman" w:cs="Times New Roman"/>
          <w:b/>
          <w:sz w:val="24"/>
          <w:szCs w:val="24"/>
        </w:rPr>
      </w:pPr>
      <w:r w:rsidRPr="009C2EE7">
        <w:rPr>
          <w:rFonts w:ascii="Times New Roman" w:hAnsi="Times New Roman" w:cs="Times New Roman"/>
          <w:sz w:val="24"/>
          <w:szCs w:val="24"/>
        </w:rPr>
        <w:t>1</w:t>
      </w:r>
      <w:r w:rsidRPr="009C2EE7">
        <w:rPr>
          <w:rFonts w:ascii="Times New Roman" w:hAnsi="Times New Roman" w:cs="Times New Roman"/>
          <w:b/>
          <w:sz w:val="24"/>
          <w:szCs w:val="24"/>
        </w:rPr>
        <w:t>-</w:t>
      </w:r>
      <w:r w:rsidRPr="009C2EE7">
        <w:rPr>
          <w:rFonts w:ascii="Times New Roman" w:hAnsi="Times New Roman" w:cs="Times New Roman"/>
          <w:sz w:val="24"/>
          <w:szCs w:val="24"/>
        </w:rPr>
        <w:t>Normal öğretim programlarına yerleşen öğrenciler öğrenci katkı payı ödemeyeceklerdir</w:t>
      </w:r>
      <w:r>
        <w:rPr>
          <w:rFonts w:ascii="Times New Roman" w:hAnsi="Times New Roman" w:cs="Times New Roman"/>
          <w:sz w:val="24"/>
          <w:szCs w:val="24"/>
        </w:rPr>
        <w:t>.</w:t>
      </w:r>
    </w:p>
    <w:p w:rsidR="00D332F1" w:rsidRPr="00612AE2" w:rsidRDefault="00A21AB4" w:rsidP="00D332F1">
      <w:pPr>
        <w:jc w:val="both"/>
        <w:rPr>
          <w:rFonts w:ascii="Times New Roman" w:hAnsi="Times New Roman" w:cs="Times New Roman"/>
          <w:sz w:val="24"/>
          <w:szCs w:val="24"/>
        </w:rPr>
      </w:pPr>
      <w:r>
        <w:rPr>
          <w:rFonts w:ascii="Times New Roman" w:hAnsi="Times New Roman" w:cs="Times New Roman"/>
          <w:sz w:val="24"/>
          <w:szCs w:val="24"/>
        </w:rPr>
        <w:t>2</w:t>
      </w:r>
      <w:r w:rsidRPr="008D5592">
        <w:rPr>
          <w:rFonts w:ascii="Times New Roman" w:hAnsi="Times New Roman" w:cs="Times New Roman"/>
          <w:sz w:val="24"/>
          <w:szCs w:val="24"/>
        </w:rPr>
        <w:t>-</w:t>
      </w:r>
      <w:r>
        <w:rPr>
          <w:rFonts w:ascii="Times New Roman" w:hAnsi="Times New Roman" w:cs="Times New Roman"/>
          <w:sz w:val="24"/>
          <w:szCs w:val="24"/>
        </w:rPr>
        <w:t>İ</w:t>
      </w:r>
      <w:r w:rsidR="00D332F1">
        <w:rPr>
          <w:rFonts w:ascii="Times New Roman" w:hAnsi="Times New Roman" w:cs="Times New Roman"/>
          <w:sz w:val="24"/>
          <w:szCs w:val="24"/>
        </w:rPr>
        <w:t>kinci öğretim öğrencilerine</w:t>
      </w:r>
      <w:r w:rsidR="00D332F1" w:rsidRPr="00612AE2">
        <w:rPr>
          <w:rFonts w:ascii="Times New Roman" w:hAnsi="Times New Roman" w:cs="Times New Roman"/>
          <w:sz w:val="24"/>
          <w:szCs w:val="24"/>
        </w:rPr>
        <w:t xml:space="preserve"> kayıtlar sırasında ödeme belgesi düzenlenerek katk</w:t>
      </w:r>
      <w:r w:rsidR="00D332F1">
        <w:rPr>
          <w:rFonts w:ascii="Times New Roman" w:hAnsi="Times New Roman" w:cs="Times New Roman"/>
          <w:sz w:val="24"/>
          <w:szCs w:val="24"/>
        </w:rPr>
        <w:t>ı payı bankaya yatırtılacaktır.</w:t>
      </w:r>
      <w:r w:rsidR="00D332F1" w:rsidRPr="00612AE2">
        <w:rPr>
          <w:rFonts w:ascii="Times New Roman" w:hAnsi="Times New Roman" w:cs="Times New Roman"/>
          <w:sz w:val="24"/>
          <w:szCs w:val="24"/>
        </w:rPr>
        <w:t> </w:t>
      </w:r>
    </w:p>
    <w:p w:rsidR="00A21AB4" w:rsidRPr="008D5592" w:rsidRDefault="00A21AB4" w:rsidP="00A21AB4">
      <w:pPr>
        <w:jc w:val="both"/>
        <w:rPr>
          <w:rFonts w:ascii="Times New Roman" w:hAnsi="Times New Roman" w:cs="Times New Roman"/>
          <w:sz w:val="24"/>
          <w:szCs w:val="24"/>
        </w:rPr>
      </w:pPr>
      <w:r>
        <w:rPr>
          <w:rFonts w:ascii="Times New Roman" w:hAnsi="Times New Roman" w:cs="Times New Roman"/>
          <w:sz w:val="24"/>
          <w:szCs w:val="24"/>
        </w:rPr>
        <w:t>3</w:t>
      </w:r>
      <w:r w:rsidRPr="008D5592">
        <w:rPr>
          <w:rFonts w:ascii="Times New Roman" w:hAnsi="Times New Roman" w:cs="Times New Roman"/>
          <w:sz w:val="24"/>
          <w:szCs w:val="24"/>
        </w:rPr>
        <w:t>-Katkı payını/ikinci öğretim ücretini süresi içinde ödemeyen öğrencilerin ders kayıtları yapılmaz ve kaydı yenilenmez</w:t>
      </w:r>
      <w:r>
        <w:t>.</w:t>
      </w:r>
    </w:p>
    <w:p w:rsidR="00A21AB4" w:rsidRDefault="00A21AB4" w:rsidP="00A21AB4">
      <w:pPr>
        <w:jc w:val="both"/>
        <w:rPr>
          <w:rFonts w:ascii="Times New Roman" w:hAnsi="Times New Roman" w:cs="Times New Roman"/>
          <w:sz w:val="24"/>
          <w:szCs w:val="24"/>
        </w:rPr>
      </w:pPr>
      <w:r>
        <w:rPr>
          <w:rFonts w:ascii="Times New Roman" w:hAnsi="Times New Roman" w:cs="Times New Roman"/>
          <w:sz w:val="24"/>
          <w:szCs w:val="24"/>
        </w:rPr>
        <w:t>4</w:t>
      </w:r>
      <w:r w:rsidRPr="008D5592">
        <w:rPr>
          <w:rFonts w:ascii="Times New Roman" w:hAnsi="Times New Roman" w:cs="Times New Roman"/>
          <w:sz w:val="24"/>
          <w:szCs w:val="24"/>
        </w:rPr>
        <w:t>-Öğrenim ücreti/katkı payları iki eşit taksitte ödenir.</w:t>
      </w:r>
    </w:p>
    <w:p w:rsidR="00A21AB4" w:rsidRDefault="00A21AB4" w:rsidP="00A21AB4">
      <w:pPr>
        <w:jc w:val="both"/>
        <w:rPr>
          <w:rFonts w:ascii="Times New Roman" w:hAnsi="Times New Roman" w:cs="Times New Roman"/>
          <w:sz w:val="24"/>
          <w:szCs w:val="24"/>
        </w:rPr>
      </w:pPr>
      <w:r>
        <w:rPr>
          <w:rFonts w:ascii="Times New Roman" w:hAnsi="Times New Roman" w:cs="Times New Roman"/>
          <w:sz w:val="24"/>
          <w:szCs w:val="24"/>
        </w:rPr>
        <w:t>5-</w:t>
      </w:r>
      <w:r w:rsidRPr="00521DDB">
        <w:rPr>
          <w:rFonts w:ascii="Times New Roman" w:hAnsi="Times New Roman" w:cs="Times New Roman"/>
          <w:sz w:val="24"/>
          <w:szCs w:val="24"/>
        </w:rPr>
        <w:t>Kayıt donduran/izinli sayılan öğrencilerden kayıt dondurduğu dönemler için katkı payı/ikinci öğretim ücreti alınmaz.</w:t>
      </w:r>
    </w:p>
    <w:p w:rsidR="00A21AB4" w:rsidRDefault="00A21AB4" w:rsidP="00A21AB4">
      <w:pPr>
        <w:jc w:val="both"/>
        <w:rPr>
          <w:rFonts w:ascii="Times New Roman" w:hAnsi="Times New Roman" w:cs="Times New Roman"/>
          <w:sz w:val="24"/>
          <w:szCs w:val="24"/>
        </w:rPr>
      </w:pPr>
      <w:r>
        <w:rPr>
          <w:rFonts w:ascii="Times New Roman" w:hAnsi="Times New Roman" w:cs="Times New Roman"/>
          <w:sz w:val="24"/>
          <w:szCs w:val="24"/>
        </w:rPr>
        <w:t>6-Öğrenciler aşağıdaki durumları belgelendirmeleri halinde;</w:t>
      </w:r>
    </w:p>
    <w:p w:rsidR="00A21AB4" w:rsidRPr="00025D6A" w:rsidRDefault="00D029A5" w:rsidP="00A21AB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w:t>
      </w:r>
      <w:proofErr w:type="gramStart"/>
      <w:r w:rsidR="00A21AB4" w:rsidRPr="00025D6A">
        <w:rPr>
          <w:rFonts w:ascii="Times New Roman" w:eastAsia="Times New Roman" w:hAnsi="Times New Roman" w:cs="Times New Roman"/>
          <w:bCs/>
          <w:sz w:val="24"/>
          <w:szCs w:val="24"/>
          <w:lang w:eastAsia="tr-TR"/>
        </w:rPr>
        <w:t>31/5/2006</w:t>
      </w:r>
      <w:proofErr w:type="gramEnd"/>
      <w:r w:rsidR="00A21AB4" w:rsidRPr="00025D6A">
        <w:rPr>
          <w:rFonts w:ascii="Times New Roman" w:eastAsia="Times New Roman" w:hAnsi="Times New Roman" w:cs="Times New Roman"/>
          <w:bCs/>
          <w:sz w:val="24"/>
          <w:szCs w:val="24"/>
          <w:lang w:eastAsia="tr-TR"/>
        </w:rPr>
        <w:t xml:space="preserve"> tarihli ve 5510 sayılı Sosyal Sigortalar ve Genel Sağlık Sigortası Kanununun 47 </w:t>
      </w:r>
      <w:proofErr w:type="spellStart"/>
      <w:r w:rsidR="00A21AB4" w:rsidRPr="00025D6A">
        <w:rPr>
          <w:rFonts w:ascii="Times New Roman" w:eastAsia="Times New Roman" w:hAnsi="Times New Roman" w:cs="Times New Roman"/>
          <w:bCs/>
          <w:sz w:val="24"/>
          <w:szCs w:val="24"/>
          <w:lang w:eastAsia="tr-TR"/>
        </w:rPr>
        <w:t>nci</w:t>
      </w:r>
      <w:proofErr w:type="spellEnd"/>
      <w:r w:rsidR="00A21AB4" w:rsidRPr="00025D6A">
        <w:rPr>
          <w:rFonts w:ascii="Times New Roman" w:eastAsia="Times New Roman" w:hAnsi="Times New Roman" w:cs="Times New Roman"/>
          <w:bCs/>
          <w:sz w:val="24"/>
          <w:szCs w:val="24"/>
          <w:lang w:eastAsia="tr-TR"/>
        </w:rPr>
        <w:t xml:space="preserve"> maddesi ile 3/11/1980 tarihli ve 2330 sayılı Nakdi Tazminat ve Aylık Bağlanması Hakkında Kanun, 23/4/1981 tarihli ve 2453 sayılı Yurt Dışında Görevli Personele Nakdi Tazminat Verilmesi ve Aylık Bağlanması Hakkında Kanun, 28/2/1982 tarihli ve 2629 sayılı Uçuş, Paraşüt, Denizaltı, Dalgıç ve Kurbağa Adam Hizmetleri Tazminat Kanunu, 12/4/1991 tarihli ve 3713 sayılı Terörle Mücadele Kanunu kapsamındaki görevlerini ifa ederken hayatlarını kaybedenler, 3713 sayılı Terörle Mücadele Kanunu kapsamındaki maluller ile 24/2/1968 tarihli ve 1005 sayılı İstiklal Madalyası Verilmiş Bulunanlara Vatani Hizmet Tertibinden Şeref Aylığı Bağlanması Hakkında Kanun kapsamında şeref aylığı alanların çocuklarından” belgelemeleri durumunda katkı payı veya öğrenim ücreti alınmayacaktır.</w:t>
      </w:r>
    </w:p>
    <w:p w:rsidR="00A21AB4" w:rsidRPr="00025D6A" w:rsidRDefault="00A21AB4" w:rsidP="00A21AB4">
      <w:pPr>
        <w:spacing w:after="0" w:line="240" w:lineRule="auto"/>
        <w:jc w:val="both"/>
        <w:rPr>
          <w:rFonts w:ascii="Times New Roman" w:eastAsia="Times New Roman" w:hAnsi="Times New Roman" w:cs="Times New Roman"/>
          <w:bCs/>
          <w:sz w:val="24"/>
          <w:szCs w:val="24"/>
          <w:lang w:eastAsia="tr-TR"/>
        </w:rPr>
      </w:pPr>
    </w:p>
    <w:p w:rsidR="007C79B3" w:rsidRDefault="00A21AB4" w:rsidP="00A21AB4">
      <w:pPr>
        <w:spacing w:after="0" w:line="240" w:lineRule="auto"/>
        <w:jc w:val="both"/>
        <w:rPr>
          <w:rFonts w:ascii="Times New Roman" w:eastAsia="Times New Roman" w:hAnsi="Times New Roman" w:cs="Times New Roman"/>
          <w:bCs/>
          <w:sz w:val="24"/>
          <w:szCs w:val="24"/>
          <w:lang w:eastAsia="tr-TR"/>
        </w:rPr>
      </w:pPr>
      <w:r w:rsidRPr="00025D6A">
        <w:rPr>
          <w:rFonts w:ascii="Times New Roman" w:eastAsia="Times New Roman" w:hAnsi="Times New Roman" w:cs="Times New Roman"/>
          <w:bCs/>
          <w:sz w:val="24"/>
          <w:szCs w:val="24"/>
          <w:lang w:eastAsia="tr-TR"/>
        </w:rPr>
        <w:t xml:space="preserve">b)Yükseköğretim programlarına kayıt veya kayıt yenileme sırasında </w:t>
      </w:r>
      <w:proofErr w:type="gramStart"/>
      <w:r w:rsidRPr="00025D6A">
        <w:rPr>
          <w:rFonts w:ascii="Times New Roman" w:eastAsia="Times New Roman" w:hAnsi="Times New Roman" w:cs="Times New Roman"/>
          <w:bCs/>
          <w:sz w:val="24"/>
          <w:szCs w:val="24"/>
          <w:lang w:eastAsia="tr-TR"/>
        </w:rPr>
        <w:t>01/07/2005</w:t>
      </w:r>
      <w:proofErr w:type="gramEnd"/>
      <w:r w:rsidRPr="00025D6A">
        <w:rPr>
          <w:rFonts w:ascii="Times New Roman" w:eastAsia="Times New Roman" w:hAnsi="Times New Roman" w:cs="Times New Roman"/>
          <w:bCs/>
          <w:sz w:val="24"/>
          <w:szCs w:val="24"/>
          <w:lang w:eastAsia="tr-TR"/>
        </w:rPr>
        <w:t xml:space="preserve"> tarihli ve 5378 sayılı Özürlüler ve Bazı Kanun ve Kanun Hükmünde Kararnamelerde Değişiklik Yapılması Hakkında Kanun 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Özürlü olduğu halde, kayıt yaptırma veya kayıt yenileme sırasında özürlü olduğuna dair raporu ibraz edemeyen öğrencilere, ilgili belgeyi ibraz ettiği tarihte, özürlülük oranı kadar yapılacak indirim tutarı </w:t>
      </w:r>
      <w:proofErr w:type="spellStart"/>
      <w:r w:rsidRPr="00025D6A">
        <w:rPr>
          <w:rFonts w:ascii="Times New Roman" w:eastAsia="Times New Roman" w:hAnsi="Times New Roman" w:cs="Times New Roman"/>
          <w:bCs/>
          <w:sz w:val="24"/>
          <w:szCs w:val="24"/>
          <w:lang w:eastAsia="tr-TR"/>
        </w:rPr>
        <w:t>red</w:t>
      </w:r>
      <w:proofErr w:type="spellEnd"/>
      <w:r w:rsidRPr="00025D6A">
        <w:rPr>
          <w:rFonts w:ascii="Times New Roman" w:eastAsia="Times New Roman" w:hAnsi="Times New Roman" w:cs="Times New Roman"/>
          <w:bCs/>
          <w:sz w:val="24"/>
          <w:szCs w:val="24"/>
          <w:lang w:eastAsia="tr-TR"/>
        </w:rPr>
        <w:t xml:space="preserve"> ve iadeler kaleminden iade edilir.</w:t>
      </w:r>
    </w:p>
    <w:p w:rsidR="007C79B3" w:rsidRDefault="007C79B3" w:rsidP="00A21AB4">
      <w:pPr>
        <w:spacing w:after="0" w:line="240" w:lineRule="auto"/>
        <w:jc w:val="both"/>
        <w:rPr>
          <w:rFonts w:ascii="Times New Roman" w:eastAsia="Times New Roman" w:hAnsi="Times New Roman" w:cs="Times New Roman"/>
          <w:bCs/>
          <w:sz w:val="24"/>
          <w:szCs w:val="24"/>
          <w:lang w:eastAsia="tr-TR"/>
        </w:rPr>
      </w:pPr>
    </w:p>
    <w:p w:rsidR="00513AF3" w:rsidRDefault="00513AF3" w:rsidP="009061FA">
      <w:pPr>
        <w:spacing w:after="0" w:line="240" w:lineRule="auto"/>
        <w:jc w:val="both"/>
        <w:rPr>
          <w:rFonts w:ascii="Times New Roman" w:hAnsi="Times New Roman" w:cs="Times New Roman"/>
          <w:sz w:val="24"/>
          <w:szCs w:val="24"/>
        </w:rPr>
      </w:pPr>
    </w:p>
    <w:p w:rsidR="00F87AC3" w:rsidRPr="002702BE" w:rsidRDefault="00F87AC3" w:rsidP="00F87AC3">
      <w:pPr>
        <w:jc w:val="center"/>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KAYIT TARİHİNDE ORTAÖĞRETİM KURUMLARINDAN MEZUN OLAMAYAN ÖĞRENCİLER</w:t>
      </w:r>
    </w:p>
    <w:p w:rsidR="00F87AC3" w:rsidRDefault="00F87AC3" w:rsidP="00F87AC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sidR="00FA7F94">
        <w:rPr>
          <w:rFonts w:ascii="Times New Roman" w:eastAsia="Times New Roman" w:hAnsi="Times New Roman" w:cs="Times New Roman"/>
          <w:b/>
          <w:sz w:val="24"/>
        </w:rPr>
        <w:t>31 Aralık 2020</w:t>
      </w:r>
      <w:r>
        <w:rPr>
          <w:rFonts w:ascii="Times New Roman" w:eastAsia="Times New Roman" w:hAnsi="Times New Roman" w:cs="Times New Roman"/>
          <w:sz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p>
    <w:p w:rsidR="001B250D" w:rsidRPr="00C759FE" w:rsidRDefault="001B250D" w:rsidP="001B250D">
      <w:pPr>
        <w:spacing w:after="0" w:line="240" w:lineRule="auto"/>
        <w:jc w:val="both"/>
        <w:rPr>
          <w:rFonts w:ascii="Times New Roman" w:hAnsi="Times New Roman" w:cs="Times New Roman"/>
          <w:b/>
          <w:color w:val="FF0000"/>
          <w:sz w:val="24"/>
          <w:szCs w:val="24"/>
          <w:u w:val="single"/>
        </w:rPr>
      </w:pPr>
      <w:r w:rsidRPr="00C759FE">
        <w:rPr>
          <w:rFonts w:ascii="Times New Roman" w:hAnsi="Times New Roman" w:cs="Times New Roman"/>
          <w:b/>
          <w:color w:val="FF0000"/>
          <w:sz w:val="24"/>
          <w:szCs w:val="24"/>
          <w:u w:val="single"/>
        </w:rPr>
        <w:lastRenderedPageBreak/>
        <w:t>DERS KAYITLARI</w:t>
      </w:r>
    </w:p>
    <w:p w:rsidR="001B250D" w:rsidRPr="00C759FE" w:rsidRDefault="001B250D" w:rsidP="001B250D">
      <w:pPr>
        <w:spacing w:after="0" w:line="240" w:lineRule="auto"/>
        <w:jc w:val="both"/>
        <w:rPr>
          <w:rFonts w:ascii="Times New Roman" w:hAnsi="Times New Roman" w:cs="Times New Roman"/>
          <w:color w:val="FF0000"/>
          <w:sz w:val="24"/>
          <w:szCs w:val="24"/>
        </w:rPr>
      </w:pPr>
    </w:p>
    <w:p w:rsidR="001B250D" w:rsidRPr="00C759FE" w:rsidRDefault="000700FE" w:rsidP="001B250D">
      <w:pPr>
        <w:spacing w:after="0" w:line="240" w:lineRule="auto"/>
        <w:jc w:val="both"/>
        <w:rPr>
          <w:rFonts w:ascii="Times New Roman" w:hAnsi="Times New Roman" w:cs="Times New Roman"/>
          <w:b/>
          <w:color w:val="FF0000"/>
          <w:sz w:val="24"/>
          <w:szCs w:val="24"/>
        </w:rPr>
      </w:pPr>
      <w:r w:rsidRPr="00C759FE">
        <w:rPr>
          <w:rFonts w:ascii="Times New Roman" w:hAnsi="Times New Roman" w:cs="Times New Roman"/>
          <w:b/>
          <w:color w:val="FF0000"/>
          <w:sz w:val="24"/>
          <w:szCs w:val="24"/>
        </w:rPr>
        <w:t>Ders kayıtları</w:t>
      </w:r>
      <w:r w:rsidR="001B250D" w:rsidRPr="00C759FE">
        <w:rPr>
          <w:rFonts w:ascii="Times New Roman" w:hAnsi="Times New Roman" w:cs="Times New Roman"/>
          <w:b/>
          <w:color w:val="FF0000"/>
          <w:sz w:val="24"/>
          <w:szCs w:val="24"/>
        </w:rPr>
        <w:t xml:space="preserve"> öğrenci bilgi sist</w:t>
      </w:r>
      <w:r w:rsidR="00D206F9" w:rsidRPr="00C759FE">
        <w:rPr>
          <w:rFonts w:ascii="Times New Roman" w:hAnsi="Times New Roman" w:cs="Times New Roman"/>
          <w:b/>
          <w:color w:val="FF0000"/>
          <w:sz w:val="24"/>
          <w:szCs w:val="24"/>
        </w:rPr>
        <w:t>emi (</w:t>
      </w:r>
      <w:proofErr w:type="spellStart"/>
      <w:r w:rsidR="00D206F9" w:rsidRPr="00C759FE">
        <w:rPr>
          <w:rFonts w:ascii="Times New Roman" w:hAnsi="Times New Roman" w:cs="Times New Roman"/>
          <w:b/>
          <w:color w:val="FF0000"/>
          <w:sz w:val="24"/>
          <w:szCs w:val="24"/>
        </w:rPr>
        <w:t>obs</w:t>
      </w:r>
      <w:proofErr w:type="spellEnd"/>
      <w:r w:rsidR="00D206F9" w:rsidRPr="00C759FE">
        <w:rPr>
          <w:rFonts w:ascii="Times New Roman" w:hAnsi="Times New Roman" w:cs="Times New Roman"/>
          <w:b/>
          <w:color w:val="FF0000"/>
          <w:sz w:val="24"/>
          <w:szCs w:val="24"/>
        </w:rPr>
        <w:t xml:space="preserve">) üzerinden </w:t>
      </w:r>
      <w:r w:rsidR="00FA7F94">
        <w:rPr>
          <w:rFonts w:ascii="Times New Roman" w:hAnsi="Times New Roman" w:cs="Times New Roman"/>
          <w:b/>
          <w:color w:val="FF0000"/>
          <w:sz w:val="24"/>
          <w:szCs w:val="24"/>
        </w:rPr>
        <w:t>05-09 Ekim 2020</w:t>
      </w:r>
      <w:r w:rsidR="001B250D" w:rsidRPr="00C759FE">
        <w:rPr>
          <w:rFonts w:ascii="Times New Roman" w:hAnsi="Times New Roman" w:cs="Times New Roman"/>
          <w:b/>
          <w:color w:val="FF0000"/>
          <w:sz w:val="24"/>
          <w:szCs w:val="24"/>
        </w:rPr>
        <w:t xml:space="preserve"> tarihleri arasında </w:t>
      </w:r>
      <w:r w:rsidRPr="00C759FE">
        <w:rPr>
          <w:rFonts w:ascii="Times New Roman" w:hAnsi="Times New Roman" w:cs="Times New Roman"/>
          <w:b/>
          <w:color w:val="FF0000"/>
          <w:sz w:val="24"/>
          <w:szCs w:val="24"/>
        </w:rPr>
        <w:t xml:space="preserve">danışmanlar tarafından </w:t>
      </w:r>
      <w:r w:rsidR="001B250D" w:rsidRPr="00C759FE">
        <w:rPr>
          <w:rFonts w:ascii="Times New Roman" w:hAnsi="Times New Roman" w:cs="Times New Roman"/>
          <w:b/>
          <w:color w:val="FF0000"/>
          <w:sz w:val="24"/>
          <w:szCs w:val="24"/>
        </w:rPr>
        <w:t>yapılacaktır.</w:t>
      </w:r>
    </w:p>
    <w:p w:rsidR="009061FA" w:rsidRDefault="009061FA" w:rsidP="009061FA">
      <w:pPr>
        <w:spacing w:after="0" w:line="240" w:lineRule="auto"/>
        <w:jc w:val="both"/>
        <w:rPr>
          <w:rFonts w:ascii="Times New Roman" w:hAnsi="Times New Roman" w:cs="Times New Roman"/>
          <w:b/>
          <w:color w:val="FF0000"/>
          <w:sz w:val="24"/>
          <w:szCs w:val="24"/>
        </w:rPr>
      </w:pPr>
    </w:p>
    <w:p w:rsidR="00C759FE" w:rsidRDefault="00C759FE" w:rsidP="009061FA">
      <w:pPr>
        <w:spacing w:after="0" w:line="240" w:lineRule="auto"/>
        <w:jc w:val="both"/>
        <w:rPr>
          <w:rFonts w:ascii="Times New Roman" w:hAnsi="Times New Roman" w:cs="Times New Roman"/>
          <w:b/>
          <w:color w:val="FF0000"/>
          <w:sz w:val="24"/>
          <w:szCs w:val="24"/>
        </w:rPr>
      </w:pPr>
    </w:p>
    <w:p w:rsidR="00C759FE" w:rsidRDefault="00C759FE" w:rsidP="009061FA">
      <w:pPr>
        <w:spacing w:after="0" w:line="240" w:lineRule="auto"/>
        <w:jc w:val="both"/>
        <w:rPr>
          <w:rFonts w:ascii="Times New Roman" w:hAnsi="Times New Roman" w:cs="Times New Roman"/>
          <w:b/>
          <w:color w:val="FF0000"/>
          <w:sz w:val="24"/>
          <w:szCs w:val="24"/>
        </w:rPr>
      </w:pPr>
    </w:p>
    <w:p w:rsidR="00C759FE" w:rsidRDefault="00C759FE" w:rsidP="009061FA">
      <w:pPr>
        <w:spacing w:after="0" w:line="240" w:lineRule="auto"/>
        <w:jc w:val="both"/>
        <w:rPr>
          <w:rFonts w:ascii="Times New Roman" w:hAnsi="Times New Roman" w:cs="Times New Roman"/>
          <w:b/>
          <w:color w:val="FF0000"/>
          <w:sz w:val="24"/>
          <w:szCs w:val="24"/>
        </w:rPr>
      </w:pPr>
    </w:p>
    <w:p w:rsidR="00FA7F94" w:rsidRDefault="00FA7F94" w:rsidP="009061FA">
      <w:pPr>
        <w:spacing w:after="0" w:line="240" w:lineRule="auto"/>
        <w:jc w:val="both"/>
        <w:rPr>
          <w:rFonts w:ascii="Times New Roman" w:hAnsi="Times New Roman" w:cs="Times New Roman"/>
          <w:b/>
          <w:color w:val="FF0000"/>
          <w:sz w:val="24"/>
          <w:szCs w:val="24"/>
        </w:rPr>
      </w:pPr>
    </w:p>
    <w:p w:rsidR="00FA7F94" w:rsidRDefault="00FA7F94" w:rsidP="009061FA">
      <w:pPr>
        <w:spacing w:after="0" w:line="240" w:lineRule="auto"/>
        <w:jc w:val="both"/>
        <w:rPr>
          <w:rFonts w:ascii="Times New Roman" w:hAnsi="Times New Roman" w:cs="Times New Roman"/>
          <w:b/>
          <w:color w:val="FF0000"/>
          <w:sz w:val="24"/>
          <w:szCs w:val="24"/>
        </w:rPr>
      </w:pPr>
    </w:p>
    <w:p w:rsidR="00FA7F94" w:rsidRDefault="00FA7F94" w:rsidP="009061FA">
      <w:pPr>
        <w:spacing w:after="0" w:line="240" w:lineRule="auto"/>
        <w:jc w:val="both"/>
        <w:rPr>
          <w:rFonts w:ascii="Times New Roman" w:hAnsi="Times New Roman" w:cs="Times New Roman"/>
          <w:b/>
          <w:color w:val="FF0000"/>
          <w:sz w:val="24"/>
          <w:szCs w:val="24"/>
        </w:rPr>
      </w:pPr>
    </w:p>
    <w:p w:rsidR="00FA7F94" w:rsidRDefault="00FA7F94" w:rsidP="009061FA">
      <w:pPr>
        <w:spacing w:after="0" w:line="240" w:lineRule="auto"/>
        <w:jc w:val="both"/>
        <w:rPr>
          <w:rFonts w:ascii="Times New Roman" w:hAnsi="Times New Roman" w:cs="Times New Roman"/>
          <w:b/>
          <w:color w:val="FF0000"/>
          <w:sz w:val="24"/>
          <w:szCs w:val="24"/>
        </w:rPr>
      </w:pPr>
    </w:p>
    <w:p w:rsidR="00E040C4" w:rsidRDefault="00E040C4" w:rsidP="00E040C4">
      <w:pPr>
        <w:rPr>
          <w:rFonts w:ascii="Times New Roman" w:hAnsi="Times New Roman" w:cs="Times New Roman"/>
          <w:b/>
          <w:sz w:val="24"/>
          <w:szCs w:val="24"/>
        </w:rPr>
      </w:pPr>
    </w:p>
    <w:p w:rsidR="00AA1D16" w:rsidRPr="002702BE" w:rsidRDefault="00AA1D16" w:rsidP="00AA1D16">
      <w:pPr>
        <w:jc w:val="center"/>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KAYIT MERKEZLERİ</w:t>
      </w:r>
    </w:p>
    <w:tbl>
      <w:tblPr>
        <w:tblW w:w="9649" w:type="dxa"/>
        <w:tblInd w:w="60" w:type="dxa"/>
        <w:tblCellMar>
          <w:left w:w="10" w:type="dxa"/>
          <w:right w:w="10" w:type="dxa"/>
        </w:tblCellMar>
        <w:tblLook w:val="04A0" w:firstRow="1" w:lastRow="0" w:firstColumn="1" w:lastColumn="0" w:noHBand="0" w:noVBand="1"/>
      </w:tblPr>
      <w:tblGrid>
        <w:gridCol w:w="2442"/>
        <w:gridCol w:w="1334"/>
        <w:gridCol w:w="1177"/>
        <w:gridCol w:w="2712"/>
        <w:gridCol w:w="1984"/>
      </w:tblGrid>
      <w:tr w:rsidR="00AA1D16" w:rsidTr="000554A2">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1D16" w:rsidRDefault="00AA1D16" w:rsidP="000554A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FAKÜLTE/YÜSEKOKUL</w:t>
            </w:r>
          </w:p>
          <w:p w:rsidR="00AA1D16" w:rsidRDefault="00AA1D16" w:rsidP="000554A2">
            <w:pPr>
              <w:spacing w:after="0" w:line="240" w:lineRule="auto"/>
            </w:pPr>
            <w:r>
              <w:rPr>
                <w:rFonts w:ascii="Times New Roman" w:eastAsia="Times New Roman" w:hAnsi="Times New Roman" w:cs="Times New Roman"/>
                <w:b/>
                <w:sz w:val="20"/>
              </w:rPr>
              <w:t xml:space="preserve">                 ADI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1D16" w:rsidRDefault="00AA1D16" w:rsidP="000554A2">
            <w:pPr>
              <w:spacing w:after="0" w:line="240" w:lineRule="auto"/>
            </w:pPr>
            <w:r>
              <w:rPr>
                <w:rFonts w:ascii="Times New Roman" w:eastAsia="Times New Roman" w:hAnsi="Times New Roman" w:cs="Times New Roman"/>
                <w:b/>
                <w:sz w:val="20"/>
              </w:rPr>
              <w:t>KAYIT BAŞLANGIÇ</w:t>
            </w:r>
            <w:r>
              <w:rPr>
                <w:rFonts w:ascii="Times New Roman" w:eastAsia="Times New Roman" w:hAnsi="Times New Roman" w:cs="Times New Roman"/>
                <w:b/>
                <w:sz w:val="20"/>
              </w:rPr>
              <w:br/>
              <w:t>TARİHİ</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1D16" w:rsidRDefault="00AA1D16" w:rsidP="000554A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KAYIT </w:t>
            </w:r>
          </w:p>
          <w:p w:rsidR="00AA1D16" w:rsidRDefault="00AA1D16" w:rsidP="000554A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BİTİŞ</w:t>
            </w:r>
          </w:p>
          <w:p w:rsidR="00AA1D16" w:rsidRDefault="00AA1D16" w:rsidP="000554A2">
            <w:pPr>
              <w:spacing w:after="0" w:line="240" w:lineRule="auto"/>
            </w:pPr>
            <w:r>
              <w:rPr>
                <w:rFonts w:ascii="Times New Roman" w:eastAsia="Times New Roman" w:hAnsi="Times New Roman" w:cs="Times New Roman"/>
                <w:b/>
                <w:sz w:val="20"/>
              </w:rPr>
              <w:t>TARİHİ</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1D16" w:rsidRDefault="00AA1D16" w:rsidP="000554A2">
            <w:pPr>
              <w:spacing w:after="0" w:line="240" w:lineRule="auto"/>
            </w:pPr>
            <w:r>
              <w:rPr>
                <w:rFonts w:ascii="Times New Roman" w:eastAsia="Times New Roman" w:hAnsi="Times New Roman" w:cs="Times New Roman"/>
                <w:b/>
                <w:sz w:val="20"/>
              </w:rPr>
              <w:t>ADRESİ</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A1D16" w:rsidRDefault="00AA1D16" w:rsidP="000554A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İLETİŞİM NUMARASI</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Mühendislik-Mimarlık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Mühendislik-Mimarlık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242 10 02</w:t>
            </w:r>
          </w:p>
          <w:p w:rsidR="00AA1D16" w:rsidRPr="00B63E8B" w:rsidRDefault="00AA1D16" w:rsidP="000554A2">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242 10 03</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Fen-Edebiyat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Fen-Edebiyat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21</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İktisadi ve İdari Bilimler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İktisadi İdari Bilimler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41</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İlahiyat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İlahiyat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20</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Eğitim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Eğitim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25</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Veteriner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Sorgun/Yozgat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502 00 55 </w:t>
            </w:r>
            <w:proofErr w:type="gramStart"/>
            <w:r>
              <w:rPr>
                <w:rFonts w:ascii="Times New Roman" w:eastAsia="Times New Roman" w:hAnsi="Times New Roman" w:cs="Times New Roman"/>
                <w:sz w:val="24"/>
              </w:rPr>
              <w:t>Dahili</w:t>
            </w:r>
            <w:proofErr w:type="gramEnd"/>
            <w:r>
              <w:rPr>
                <w:rFonts w:ascii="Times New Roman" w:eastAsia="Times New Roman" w:hAnsi="Times New Roman" w:cs="Times New Roman"/>
                <w:sz w:val="24"/>
              </w:rPr>
              <w:t>: 4364-4365</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İletişim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İletişim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30</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Sağlık Bilimleri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Sağlık Bilimleri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34</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Sarıkaya Fizyoterapi </w:t>
            </w:r>
            <w:r>
              <w:rPr>
                <w:rFonts w:ascii="Times New Roman" w:eastAsia="Times New Roman" w:hAnsi="Times New Roman" w:cs="Times New Roman"/>
                <w:sz w:val="24"/>
              </w:rPr>
              <w:lastRenderedPageBreak/>
              <w:t>ve Rehabilitasyon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lastRenderedPageBreak/>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Rektörlük idari Birimler </w:t>
            </w:r>
            <w:r>
              <w:rPr>
                <w:rFonts w:ascii="Times New Roman" w:eastAsia="Times New Roman" w:hAnsi="Times New Roman" w:cs="Times New Roman"/>
                <w:sz w:val="24"/>
              </w:rPr>
              <w:lastRenderedPageBreak/>
              <w:t>Binası 3. Kat Strateji Geliştirme Daire Başkanlığı</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(0354) 242 11 04</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lastRenderedPageBreak/>
              <w:t>Akdağmadeni Sağlık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15</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Teknik Bilimler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Bahçeşehir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217 50 64</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Sosyal Bilimler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Bahçeşehir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38 43</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Sağlık Hizmetleri Meslek Yüksekokulu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11 90</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Akdağmadeni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00</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Yerköy Adalet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Yerköy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516 66 81</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Boğazlıyan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Boğazlıyan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290 30 02</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Sorgun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Sorgun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502 00 55</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pPr>
            <w:r>
              <w:rPr>
                <w:rFonts w:ascii="Times New Roman" w:eastAsia="Times New Roman" w:hAnsi="Times New Roman" w:cs="Times New Roman"/>
                <w:sz w:val="24"/>
              </w:rPr>
              <w:t>Şefaatli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pPr>
            <w:r>
              <w:rPr>
                <w:rFonts w:ascii="Times New Roman" w:eastAsia="Times New Roman" w:hAnsi="Times New Roman" w:cs="Times New Roman"/>
                <w:sz w:val="24"/>
              </w:rPr>
              <w:t>Şefaatli/Yozgat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564 40 07</w:t>
            </w:r>
          </w:p>
        </w:tc>
      </w:tr>
      <w:tr w:rsidR="00AA1D16" w:rsidTr="000554A2">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D16" w:rsidRDefault="00AA1D16" w:rsidP="000554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Çekerek 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05.10.2020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jc w:val="center"/>
            </w:pPr>
            <w:r>
              <w:rPr>
                <w:rFonts w:ascii="Times New Roman" w:eastAsia="Times New Roman" w:hAnsi="Times New Roman" w:cs="Times New Roman"/>
                <w:sz w:val="20"/>
              </w:rPr>
              <w:t>09.10.2020</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D16" w:rsidRDefault="00AA1D16" w:rsidP="000554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Çekerek/Yozgat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1D16" w:rsidRDefault="00AA1D16" w:rsidP="000554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468 25 26 </w:t>
            </w:r>
          </w:p>
        </w:tc>
      </w:tr>
    </w:tbl>
    <w:p w:rsidR="00AA1D16" w:rsidRDefault="00AA1D16" w:rsidP="00AA1D16">
      <w:pPr>
        <w:rPr>
          <w:rFonts w:ascii="Times New Roman" w:eastAsia="Times New Roman" w:hAnsi="Times New Roman" w:cs="Times New Roman"/>
          <w:b/>
          <w:sz w:val="24"/>
        </w:rPr>
      </w:pPr>
    </w:p>
    <w:p w:rsidR="00F135DF" w:rsidRDefault="00F135DF" w:rsidP="00AA1D16">
      <w:pPr>
        <w:ind w:left="2832" w:firstLine="708"/>
      </w:pPr>
    </w:p>
    <w:sectPr w:rsidR="00F135DF" w:rsidSect="00E040C4">
      <w:pgSz w:w="11906" w:h="16838"/>
      <w:pgMar w:top="709" w:right="1417" w:bottom="1417" w:left="1417"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17" w:rsidRDefault="00F30117" w:rsidP="000D453B">
      <w:pPr>
        <w:spacing w:after="0" w:line="240" w:lineRule="auto"/>
      </w:pPr>
      <w:r>
        <w:separator/>
      </w:r>
    </w:p>
  </w:endnote>
  <w:endnote w:type="continuationSeparator" w:id="0">
    <w:p w:rsidR="00F30117" w:rsidRDefault="00F30117" w:rsidP="000D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17" w:rsidRDefault="00F30117" w:rsidP="000D453B">
      <w:pPr>
        <w:spacing w:after="0" w:line="240" w:lineRule="auto"/>
      </w:pPr>
      <w:r>
        <w:separator/>
      </w:r>
    </w:p>
  </w:footnote>
  <w:footnote w:type="continuationSeparator" w:id="0">
    <w:p w:rsidR="00F30117" w:rsidRDefault="00F30117" w:rsidP="000D4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4393"/>
    <w:multiLevelType w:val="multilevel"/>
    <w:tmpl w:val="65A26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096CDB"/>
    <w:multiLevelType w:val="hybridMultilevel"/>
    <w:tmpl w:val="10609598"/>
    <w:lvl w:ilvl="0" w:tplc="D234AF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B2054B"/>
    <w:multiLevelType w:val="multilevel"/>
    <w:tmpl w:val="93BE4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6C32CF"/>
    <w:multiLevelType w:val="hybridMultilevel"/>
    <w:tmpl w:val="AEB03E1E"/>
    <w:lvl w:ilvl="0" w:tplc="7F6252CC">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E5"/>
    <w:rsid w:val="000274AE"/>
    <w:rsid w:val="00033A86"/>
    <w:rsid w:val="00045ED5"/>
    <w:rsid w:val="00054D90"/>
    <w:rsid w:val="000700FE"/>
    <w:rsid w:val="000710DB"/>
    <w:rsid w:val="000A1941"/>
    <w:rsid w:val="000D453B"/>
    <w:rsid w:val="000D70AE"/>
    <w:rsid w:val="00105127"/>
    <w:rsid w:val="00110A29"/>
    <w:rsid w:val="00130731"/>
    <w:rsid w:val="00140C2F"/>
    <w:rsid w:val="00146F25"/>
    <w:rsid w:val="001B250D"/>
    <w:rsid w:val="001C2EE3"/>
    <w:rsid w:val="001E2D28"/>
    <w:rsid w:val="00227305"/>
    <w:rsid w:val="00274F05"/>
    <w:rsid w:val="002823EC"/>
    <w:rsid w:val="00290BCD"/>
    <w:rsid w:val="002F331E"/>
    <w:rsid w:val="003122EC"/>
    <w:rsid w:val="0032114C"/>
    <w:rsid w:val="0035612A"/>
    <w:rsid w:val="003C44B8"/>
    <w:rsid w:val="003C6563"/>
    <w:rsid w:val="003D1B30"/>
    <w:rsid w:val="003E1E5E"/>
    <w:rsid w:val="00415769"/>
    <w:rsid w:val="00424CDE"/>
    <w:rsid w:val="004423DE"/>
    <w:rsid w:val="004476BC"/>
    <w:rsid w:val="00475E8D"/>
    <w:rsid w:val="004C7C91"/>
    <w:rsid w:val="00513AF3"/>
    <w:rsid w:val="00521DDB"/>
    <w:rsid w:val="005316AD"/>
    <w:rsid w:val="0053614C"/>
    <w:rsid w:val="0056231B"/>
    <w:rsid w:val="005A0657"/>
    <w:rsid w:val="005A504C"/>
    <w:rsid w:val="005D6988"/>
    <w:rsid w:val="005E130E"/>
    <w:rsid w:val="005F55AB"/>
    <w:rsid w:val="005F7D66"/>
    <w:rsid w:val="006014E5"/>
    <w:rsid w:val="006241CE"/>
    <w:rsid w:val="006257C0"/>
    <w:rsid w:val="00631207"/>
    <w:rsid w:val="00663AA1"/>
    <w:rsid w:val="00694FE1"/>
    <w:rsid w:val="00696A20"/>
    <w:rsid w:val="006A768A"/>
    <w:rsid w:val="006B68DF"/>
    <w:rsid w:val="006F267E"/>
    <w:rsid w:val="007163AD"/>
    <w:rsid w:val="007423A1"/>
    <w:rsid w:val="00754686"/>
    <w:rsid w:val="007730AD"/>
    <w:rsid w:val="007C79B3"/>
    <w:rsid w:val="007D2407"/>
    <w:rsid w:val="00854328"/>
    <w:rsid w:val="008D5592"/>
    <w:rsid w:val="008D6BA1"/>
    <w:rsid w:val="009061FA"/>
    <w:rsid w:val="0098308E"/>
    <w:rsid w:val="009B0371"/>
    <w:rsid w:val="009B5380"/>
    <w:rsid w:val="009C2EE7"/>
    <w:rsid w:val="009D47F5"/>
    <w:rsid w:val="009E44CF"/>
    <w:rsid w:val="00A044F6"/>
    <w:rsid w:val="00A06796"/>
    <w:rsid w:val="00A21AB4"/>
    <w:rsid w:val="00AA1D16"/>
    <w:rsid w:val="00AC4133"/>
    <w:rsid w:val="00AD2B7C"/>
    <w:rsid w:val="00AE3C62"/>
    <w:rsid w:val="00AE40C0"/>
    <w:rsid w:val="00B23424"/>
    <w:rsid w:val="00B26C39"/>
    <w:rsid w:val="00B4522A"/>
    <w:rsid w:val="00B50B9F"/>
    <w:rsid w:val="00B71AF0"/>
    <w:rsid w:val="00B84EB9"/>
    <w:rsid w:val="00BA46F7"/>
    <w:rsid w:val="00BA6ED7"/>
    <w:rsid w:val="00BC4AE4"/>
    <w:rsid w:val="00BC778F"/>
    <w:rsid w:val="00BE0E85"/>
    <w:rsid w:val="00C14612"/>
    <w:rsid w:val="00C25145"/>
    <w:rsid w:val="00C365B7"/>
    <w:rsid w:val="00C375CA"/>
    <w:rsid w:val="00C759FE"/>
    <w:rsid w:val="00C75FB0"/>
    <w:rsid w:val="00C8442B"/>
    <w:rsid w:val="00CC0DB6"/>
    <w:rsid w:val="00CC1FE5"/>
    <w:rsid w:val="00D029A5"/>
    <w:rsid w:val="00D03B8E"/>
    <w:rsid w:val="00D10D74"/>
    <w:rsid w:val="00D206F9"/>
    <w:rsid w:val="00D332F1"/>
    <w:rsid w:val="00D830D2"/>
    <w:rsid w:val="00D8468E"/>
    <w:rsid w:val="00DD2C5A"/>
    <w:rsid w:val="00DF078C"/>
    <w:rsid w:val="00E007A6"/>
    <w:rsid w:val="00E040C4"/>
    <w:rsid w:val="00E126E3"/>
    <w:rsid w:val="00E3152D"/>
    <w:rsid w:val="00E3696F"/>
    <w:rsid w:val="00E51BF3"/>
    <w:rsid w:val="00ED3859"/>
    <w:rsid w:val="00EF6F7F"/>
    <w:rsid w:val="00F06E2E"/>
    <w:rsid w:val="00F135DF"/>
    <w:rsid w:val="00F205B8"/>
    <w:rsid w:val="00F30117"/>
    <w:rsid w:val="00F54E95"/>
    <w:rsid w:val="00F87AC3"/>
    <w:rsid w:val="00FA7F94"/>
    <w:rsid w:val="00FB53BC"/>
    <w:rsid w:val="00FB73BC"/>
    <w:rsid w:val="00FD5E84"/>
    <w:rsid w:val="00FE0B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22EC"/>
    <w:pPr>
      <w:ind w:left="720"/>
      <w:contextualSpacing/>
    </w:pPr>
  </w:style>
  <w:style w:type="table" w:styleId="TabloKlavuzu">
    <w:name w:val="Table Grid"/>
    <w:basedOn w:val="NormalTablo"/>
    <w:uiPriority w:val="59"/>
    <w:rsid w:val="00E5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10A29"/>
    <w:rPr>
      <w:color w:val="0000FF" w:themeColor="hyperlink"/>
      <w:u w:val="single"/>
    </w:rPr>
  </w:style>
  <w:style w:type="paragraph" w:styleId="AralkYok">
    <w:name w:val="No Spacing"/>
    <w:uiPriority w:val="1"/>
    <w:qFormat/>
    <w:rsid w:val="00CC1FE5"/>
    <w:pPr>
      <w:spacing w:after="0" w:line="240" w:lineRule="auto"/>
    </w:pPr>
  </w:style>
  <w:style w:type="character" w:customStyle="1" w:styleId="apple-converted-space">
    <w:name w:val="apple-converted-space"/>
    <w:basedOn w:val="VarsaylanParagrafYazTipi"/>
    <w:rsid w:val="005A504C"/>
  </w:style>
  <w:style w:type="character" w:styleId="Gl">
    <w:name w:val="Strong"/>
    <w:basedOn w:val="VarsaylanParagrafYazTipi"/>
    <w:uiPriority w:val="22"/>
    <w:qFormat/>
    <w:rsid w:val="005A504C"/>
    <w:rPr>
      <w:b/>
      <w:bCs/>
    </w:rPr>
  </w:style>
  <w:style w:type="character" w:styleId="Vurgu">
    <w:name w:val="Emphasis"/>
    <w:basedOn w:val="VarsaylanParagrafYazTipi"/>
    <w:uiPriority w:val="20"/>
    <w:qFormat/>
    <w:rsid w:val="005A504C"/>
    <w:rPr>
      <w:i/>
      <w:iCs/>
    </w:rPr>
  </w:style>
  <w:style w:type="paragraph" w:styleId="stbilgi">
    <w:name w:val="header"/>
    <w:basedOn w:val="Normal"/>
    <w:link w:val="stbilgiChar"/>
    <w:uiPriority w:val="99"/>
    <w:unhideWhenUsed/>
    <w:rsid w:val="000D45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53B"/>
  </w:style>
  <w:style w:type="paragraph" w:styleId="Altbilgi">
    <w:name w:val="footer"/>
    <w:basedOn w:val="Normal"/>
    <w:link w:val="AltbilgiChar"/>
    <w:uiPriority w:val="99"/>
    <w:unhideWhenUsed/>
    <w:rsid w:val="000D45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53B"/>
  </w:style>
  <w:style w:type="paragraph" w:styleId="BalonMetni">
    <w:name w:val="Balloon Text"/>
    <w:basedOn w:val="Normal"/>
    <w:link w:val="BalonMetniChar"/>
    <w:uiPriority w:val="99"/>
    <w:semiHidden/>
    <w:unhideWhenUsed/>
    <w:rsid w:val="009D47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4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22EC"/>
    <w:pPr>
      <w:ind w:left="720"/>
      <w:contextualSpacing/>
    </w:pPr>
  </w:style>
  <w:style w:type="table" w:styleId="TabloKlavuzu">
    <w:name w:val="Table Grid"/>
    <w:basedOn w:val="NormalTablo"/>
    <w:uiPriority w:val="59"/>
    <w:rsid w:val="00E5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10A29"/>
    <w:rPr>
      <w:color w:val="0000FF" w:themeColor="hyperlink"/>
      <w:u w:val="single"/>
    </w:rPr>
  </w:style>
  <w:style w:type="paragraph" w:styleId="AralkYok">
    <w:name w:val="No Spacing"/>
    <w:uiPriority w:val="1"/>
    <w:qFormat/>
    <w:rsid w:val="00CC1FE5"/>
    <w:pPr>
      <w:spacing w:after="0" w:line="240" w:lineRule="auto"/>
    </w:pPr>
  </w:style>
  <w:style w:type="character" w:customStyle="1" w:styleId="apple-converted-space">
    <w:name w:val="apple-converted-space"/>
    <w:basedOn w:val="VarsaylanParagrafYazTipi"/>
    <w:rsid w:val="005A504C"/>
  </w:style>
  <w:style w:type="character" w:styleId="Gl">
    <w:name w:val="Strong"/>
    <w:basedOn w:val="VarsaylanParagrafYazTipi"/>
    <w:uiPriority w:val="22"/>
    <w:qFormat/>
    <w:rsid w:val="005A504C"/>
    <w:rPr>
      <w:b/>
      <w:bCs/>
    </w:rPr>
  </w:style>
  <w:style w:type="character" w:styleId="Vurgu">
    <w:name w:val="Emphasis"/>
    <w:basedOn w:val="VarsaylanParagrafYazTipi"/>
    <w:uiPriority w:val="20"/>
    <w:qFormat/>
    <w:rsid w:val="005A504C"/>
    <w:rPr>
      <w:i/>
      <w:iCs/>
    </w:rPr>
  </w:style>
  <w:style w:type="paragraph" w:styleId="stbilgi">
    <w:name w:val="header"/>
    <w:basedOn w:val="Normal"/>
    <w:link w:val="stbilgiChar"/>
    <w:uiPriority w:val="99"/>
    <w:unhideWhenUsed/>
    <w:rsid w:val="000D45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53B"/>
  </w:style>
  <w:style w:type="paragraph" w:styleId="Altbilgi">
    <w:name w:val="footer"/>
    <w:basedOn w:val="Normal"/>
    <w:link w:val="AltbilgiChar"/>
    <w:uiPriority w:val="99"/>
    <w:unhideWhenUsed/>
    <w:rsid w:val="000D45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53B"/>
  </w:style>
  <w:style w:type="paragraph" w:styleId="BalonMetni">
    <w:name w:val="Balloon Text"/>
    <w:basedOn w:val="Normal"/>
    <w:link w:val="BalonMetniChar"/>
    <w:uiPriority w:val="99"/>
    <w:semiHidden/>
    <w:unhideWhenUsed/>
    <w:rsid w:val="009D47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s.bozok.edu.tr/ogrenci/ogr0216/default.aspx?lang=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1723</Words>
  <Characters>9826</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orhan.karaca</dc:creator>
  <cp:lastModifiedBy>Acer</cp:lastModifiedBy>
  <cp:revision>5</cp:revision>
  <cp:lastPrinted>2019-09-19T12:00:00Z</cp:lastPrinted>
  <dcterms:created xsi:type="dcterms:W3CDTF">2020-10-02T10:54:00Z</dcterms:created>
  <dcterms:modified xsi:type="dcterms:W3CDTF">2020-10-02T13:52:00Z</dcterms:modified>
</cp:coreProperties>
</file>